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BEAD4" w14:textId="77777777" w:rsidR="0082775F" w:rsidRPr="00281B79" w:rsidRDefault="0082775F" w:rsidP="0082775F">
      <w:pPr>
        <w:pStyle w:val="Kop3"/>
        <w:spacing w:line="252" w:lineRule="auto"/>
        <w:ind w:left="1416" w:firstLine="708"/>
        <w:rPr>
          <w:rFonts w:ascii="Calibri Light" w:hAnsi="Calibri Light" w:cs="Calibri Light"/>
          <w:color w:val="000000" w:themeColor="text1"/>
          <w:sz w:val="22"/>
          <w:szCs w:val="22"/>
        </w:rPr>
      </w:pPr>
    </w:p>
    <w:p w14:paraId="190C89B4" w14:textId="77777777" w:rsidR="0082775F" w:rsidRPr="00754BE7" w:rsidRDefault="0082775F" w:rsidP="00B60117">
      <w:pPr>
        <w:pStyle w:val="Kop3"/>
        <w:spacing w:line="360" w:lineRule="auto"/>
        <w:ind w:firstLine="5"/>
        <w:rPr>
          <w:rFonts w:ascii="Bradley Hand ITC" w:hAnsi="Bradley Hand ITC" w:cs="Apple Chancery"/>
          <w:b/>
          <w:bCs/>
          <w:color w:val="ED7D31" w:themeColor="accent2"/>
          <w:sz w:val="32"/>
          <w:szCs w:val="32"/>
        </w:rPr>
      </w:pPr>
      <w:r w:rsidRPr="00754BE7">
        <w:rPr>
          <w:rFonts w:ascii="Bradley Hand ITC" w:hAnsi="Bradley Hand ITC" w:cs="Apple Chancery"/>
          <w:b/>
          <w:bCs/>
          <w:color w:val="ED7D31" w:themeColor="accent2"/>
          <w:sz w:val="32"/>
          <w:szCs w:val="32"/>
        </w:rPr>
        <w:t>CURRICULUM VITAE LEONA AARSEN</w:t>
      </w:r>
    </w:p>
    <w:p w14:paraId="29C1B8BA" w14:textId="7083BC5A" w:rsidR="00B60117" w:rsidRPr="00B60117" w:rsidRDefault="00B60117" w:rsidP="00B60117">
      <w:pPr>
        <w:spacing w:line="360" w:lineRule="auto"/>
        <w:rPr>
          <w:rFonts w:ascii="Bradley Hand ITC" w:hAnsi="Bradley Hand ITC"/>
          <w:b/>
          <w:bCs/>
          <w:color w:val="ED7D31" w:themeColor="accent2"/>
          <w:sz w:val="24"/>
          <w:szCs w:val="24"/>
          <w:lang w:val="nl-NL" w:eastAsia="nl-NL"/>
        </w:rPr>
      </w:pPr>
      <w:r w:rsidRPr="00B60117">
        <w:rPr>
          <w:rFonts w:ascii="Bradley Hand ITC" w:hAnsi="Bradley Hand ITC"/>
          <w:b/>
          <w:bCs/>
          <w:color w:val="ED7D31" w:themeColor="accent2"/>
          <w:sz w:val="24"/>
          <w:szCs w:val="24"/>
          <w:lang w:val="nl-NL" w:eastAsia="nl-NL"/>
        </w:rPr>
        <w:t>Van hoe het hoort naar wat wél werkt – voor veerkrachtige en menswaardige organisaties</w:t>
      </w:r>
    </w:p>
    <w:p w14:paraId="110B8B32" w14:textId="77777777" w:rsidR="0082775F" w:rsidRPr="00281B79" w:rsidRDefault="0082775F" w:rsidP="0082775F">
      <w:pPr>
        <w:spacing w:line="252" w:lineRule="auto"/>
        <w:rPr>
          <w:rFonts w:ascii="Calibri Light" w:hAnsi="Calibri Light" w:cs="Calibri Light"/>
          <w:color w:val="000000" w:themeColor="text1"/>
          <w:lang w:val="nl-NL"/>
        </w:rPr>
      </w:pPr>
    </w:p>
    <w:tbl>
      <w:tblPr>
        <w:tblStyle w:val="Tabel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2551"/>
        <w:gridCol w:w="3969"/>
      </w:tblGrid>
      <w:tr w:rsidR="00B60117" w:rsidRPr="00281B79" w14:paraId="7A0A426A" w14:textId="5E316EDB" w:rsidTr="00B60117">
        <w:trPr>
          <w:trHeight w:val="2143"/>
        </w:trPr>
        <w:tc>
          <w:tcPr>
            <w:tcW w:w="1985" w:type="dxa"/>
          </w:tcPr>
          <w:p w14:paraId="02E7B79D" w14:textId="77777777" w:rsidR="00B60117" w:rsidRPr="00281B79" w:rsidRDefault="00B60117" w:rsidP="00030CC5">
            <w:pPr>
              <w:spacing w:line="252" w:lineRule="auto"/>
              <w:ind w:left="-142"/>
              <w:jc w:val="center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noProof/>
                <w:color w:val="000000" w:themeColor="text1"/>
                <w:lang w:val="nl-NL"/>
              </w:rPr>
              <w:drawing>
                <wp:inline distT="0" distB="0" distL="0" distR="0" wp14:anchorId="374657F1" wp14:editId="0ED74A21">
                  <wp:extent cx="1136962" cy="1432560"/>
                  <wp:effectExtent l="0" t="0" r="6350" b="2540"/>
                  <wp:docPr id="17" name="Afbeelding 17" descr="Afbeelding met persoon, binnen, zitten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eona nov201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00" cy="15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B95C89A" w14:textId="77777777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0E7BA93A" w14:textId="312440A5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B60117">
              <w:rPr>
                <w:rFonts w:ascii="Apple Color Emoji" w:hAnsi="Apple Color Emoji" w:cs="Apple Color Emoji"/>
                <w:color w:val="000000" w:themeColor="text1"/>
                <w:lang w:val="nl-NL"/>
              </w:rPr>
              <w:t>🆔</w:t>
            </w:r>
          </w:p>
          <w:p w14:paraId="69EE3633" w14:textId="56D0CF35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B60117">
              <w:rPr>
                <w:rFonts w:ascii="Apple Color Emoji" w:hAnsi="Apple Color Emoji" w:cs="Apple Color Emoji"/>
                <w:color w:val="000000" w:themeColor="text1"/>
                <w:lang w:val="nl-NL"/>
              </w:rPr>
              <w:t>🏠</w:t>
            </w:r>
          </w:p>
          <w:p w14:paraId="3F214CE0" w14:textId="3EC86DAD" w:rsidR="00337625" w:rsidRPr="00337625" w:rsidRDefault="00B60117" w:rsidP="00030CC5">
            <w:pPr>
              <w:spacing w:line="360" w:lineRule="auto"/>
              <w:rPr>
                <w:rFonts w:ascii="Apple Color Emoji" w:hAnsi="Apple Color Emoji" w:cs="Apple Color Emoji"/>
                <w:color w:val="000000" w:themeColor="text1"/>
                <w:lang w:val="nl-NL"/>
              </w:rPr>
            </w:pPr>
            <w:r w:rsidRPr="00B60117">
              <w:rPr>
                <w:rFonts w:ascii="Apple Color Emoji" w:hAnsi="Apple Color Emoji" w:cs="Apple Color Emoji"/>
                <w:color w:val="000000" w:themeColor="text1"/>
                <w:lang w:val="nl-NL"/>
              </w:rPr>
              <w:t>📱</w:t>
            </w:r>
          </w:p>
          <w:p w14:paraId="64085F10" w14:textId="10D4CA7F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B60117">
              <w:rPr>
                <w:rFonts w:ascii="Apple Color Emoji" w:hAnsi="Apple Color Emoji" w:cs="Apple Color Emoji"/>
                <w:color w:val="000000" w:themeColor="text1"/>
                <w:lang w:val="nl-NL"/>
              </w:rPr>
              <w:t>📩</w:t>
            </w:r>
          </w:p>
        </w:tc>
        <w:tc>
          <w:tcPr>
            <w:tcW w:w="2551" w:type="dxa"/>
          </w:tcPr>
          <w:p w14:paraId="629B071B" w14:textId="77777777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3033D2EA" w14:textId="706C7511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Leona Aarsen</w:t>
            </w:r>
          </w:p>
          <w:p w14:paraId="46977CDD" w14:textId="7310A8D1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ZEVENAAR</w:t>
            </w:r>
          </w:p>
          <w:p w14:paraId="136A8450" w14:textId="77777777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06-41473336</w:t>
            </w:r>
          </w:p>
          <w:p w14:paraId="78629C11" w14:textId="0395462F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leona@anderZverder.nl  </w:t>
            </w:r>
          </w:p>
        </w:tc>
        <w:tc>
          <w:tcPr>
            <w:tcW w:w="3969" w:type="dxa"/>
          </w:tcPr>
          <w:p w14:paraId="6BB72D93" w14:textId="77777777" w:rsidR="00B60117" w:rsidRDefault="00B60117" w:rsidP="00B60117">
            <w:pPr>
              <w:spacing w:line="360" w:lineRule="auto"/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</w:p>
          <w:p w14:paraId="759BB2A6" w14:textId="19435C4F" w:rsidR="00B60117" w:rsidRDefault="00B60117" w:rsidP="00B60117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>
              <w:rPr>
                <w:rFonts w:ascii="Calibri Light" w:hAnsi="Calibri Light" w:cs="Calibri Light"/>
                <w:color w:val="000000" w:themeColor="text1"/>
                <w:lang w:val="nl-NL"/>
              </w:rPr>
              <w:t>Strategisch &amp; a</w:t>
            </w: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nalytisch vermogen</w:t>
            </w:r>
            <w:r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 Oplossingsgericht &amp; daadkrachtig</w:t>
            </w:r>
          </w:p>
          <w:p w14:paraId="6BB6EC61" w14:textId="3B6FC752" w:rsidR="00B60117" w:rsidRDefault="00B60117" w:rsidP="00B60117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Creatief &amp; innovatief denken </w:t>
            </w:r>
          </w:p>
          <w:p w14:paraId="71217D04" w14:textId="0E0FD064" w:rsidR="00B60117" w:rsidRDefault="00B60117" w:rsidP="00B60117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>
              <w:rPr>
                <w:rFonts w:ascii="Calibri Light" w:hAnsi="Calibri Light" w:cs="Calibri Light"/>
                <w:color w:val="000000" w:themeColor="text1"/>
                <w:lang w:val="nl-NL"/>
              </w:rPr>
              <w:t>Empathie &amp; v</w:t>
            </w: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erbindend vermogen</w:t>
            </w:r>
          </w:p>
          <w:p w14:paraId="2976A047" w14:textId="77777777" w:rsidR="00B60117" w:rsidRPr="00281B79" w:rsidRDefault="00B60117" w:rsidP="00030CC5">
            <w:pPr>
              <w:spacing w:line="360" w:lineRule="auto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</w:tc>
      </w:tr>
    </w:tbl>
    <w:p w14:paraId="76A2E1A7" w14:textId="77777777" w:rsidR="0082775F" w:rsidRPr="00281B79" w:rsidRDefault="0082775F" w:rsidP="0082775F">
      <w:pPr>
        <w:adjustRightInd w:val="0"/>
        <w:rPr>
          <w:rFonts w:ascii="Calibri Light" w:hAnsi="Calibri Light" w:cs="Calibri Light"/>
          <w:color w:val="000000" w:themeColor="text1"/>
          <w:lang w:val="nl-NL"/>
        </w:rPr>
      </w:pPr>
    </w:p>
    <w:p w14:paraId="514F0594" w14:textId="77777777" w:rsidR="007E3788" w:rsidRPr="00281B79" w:rsidRDefault="007E3788" w:rsidP="007E3788">
      <w:pPr>
        <w:spacing w:line="252" w:lineRule="auto"/>
        <w:rPr>
          <w:rFonts w:ascii="Calibri Light" w:hAnsi="Calibri Light" w:cs="Calibri Light"/>
          <w:color w:val="000000" w:themeColor="text1"/>
          <w:lang w:val="nl-NL"/>
        </w:rPr>
      </w:pPr>
    </w:p>
    <w:p w14:paraId="40E969EC" w14:textId="77777777" w:rsidR="00AB12AC" w:rsidRPr="00281B79" w:rsidRDefault="00AB12AC" w:rsidP="0082775F">
      <w:pPr>
        <w:spacing w:line="252" w:lineRule="auto"/>
        <w:rPr>
          <w:rFonts w:ascii="Calibri Light" w:hAnsi="Calibri Light" w:cs="Calibri Light"/>
          <w:color w:val="ED7D31" w:themeColor="accent2"/>
          <w:lang w:val="nl-NL"/>
        </w:rPr>
      </w:pPr>
    </w:p>
    <w:p w14:paraId="609A6280" w14:textId="5A887B27" w:rsidR="0082775F" w:rsidRPr="00754BE7" w:rsidRDefault="0082775F" w:rsidP="0082775F">
      <w:pPr>
        <w:spacing w:line="252" w:lineRule="auto"/>
        <w:rPr>
          <w:rFonts w:ascii="Calibri Light" w:hAnsi="Calibri Light" w:cs="Calibri Light"/>
          <w:b/>
          <w:bCs/>
          <w:color w:val="ED7D31" w:themeColor="accent2"/>
          <w:lang w:val="nl-NL"/>
        </w:rPr>
      </w:pPr>
      <w:r w:rsidRPr="00754BE7">
        <w:rPr>
          <w:rFonts w:ascii="Calibri Light" w:hAnsi="Calibri Light" w:cs="Calibri Light"/>
          <w:b/>
          <w:bCs/>
          <w:color w:val="ED7D31" w:themeColor="accent2"/>
          <w:lang w:val="nl-NL"/>
        </w:rPr>
        <w:t>Werkervaring</w:t>
      </w:r>
    </w:p>
    <w:tbl>
      <w:tblPr>
        <w:tblStyle w:val="Tabelrasterlicht"/>
        <w:tblW w:w="9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514"/>
      </w:tblGrid>
      <w:tr w:rsidR="0082775F" w:rsidRPr="00281B79" w14:paraId="7A91DDB4" w14:textId="77777777" w:rsidTr="00B60117">
        <w:trPr>
          <w:trHeight w:val="2837"/>
        </w:trPr>
        <w:tc>
          <w:tcPr>
            <w:tcW w:w="851" w:type="dxa"/>
          </w:tcPr>
          <w:p w14:paraId="1DC1B24D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2010-heden</w:t>
            </w:r>
          </w:p>
          <w:p w14:paraId="2AE1F9BC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3A3658E5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51FD1A7D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75EE0A51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480ECE9F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7B1973B6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1A791809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329BE21E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24401CEB" w14:textId="77777777" w:rsidR="00752919" w:rsidRPr="00281B79" w:rsidRDefault="00752919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347D74D9" w14:textId="77777777" w:rsidR="00752919" w:rsidRPr="00281B79" w:rsidRDefault="00752919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66C4BB7F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29DA3D22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17136D8E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4D3FFA81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28E6839F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6D636CF5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3900821C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17D6CDB9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37B62991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6A412B22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39F030A7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390B72AF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0D6A1E29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2321C22D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15787B69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42E9EDF3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59CD7AEF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7481A8DF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65BAC3FD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48903699" w14:textId="77777777" w:rsidR="00F47045" w:rsidRPr="00281B79" w:rsidRDefault="00F47045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48580D4A" w14:textId="77777777" w:rsidR="00135134" w:rsidRPr="00281B79" w:rsidRDefault="0013513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025B4E34" w14:textId="77777777" w:rsidR="00135134" w:rsidRPr="00281B79" w:rsidRDefault="0013513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6E3106B8" w14:textId="77777777" w:rsidR="00135134" w:rsidRPr="00702764" w:rsidRDefault="0013513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2E24C3B2" w14:textId="77777777" w:rsidR="00135134" w:rsidRPr="00702764" w:rsidRDefault="0013513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32874BC9" w14:textId="77777777" w:rsidR="00135134" w:rsidRPr="00702764" w:rsidRDefault="0013513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5D77ED00" w14:textId="77777777" w:rsidR="00135134" w:rsidRPr="00702764" w:rsidRDefault="0013513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1704D5B8" w14:textId="77777777" w:rsidR="00135134" w:rsidRPr="00702764" w:rsidRDefault="0013513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73A5BE73" w14:textId="77777777" w:rsidR="00135134" w:rsidRPr="00702764" w:rsidRDefault="0013513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51A01588" w14:textId="3FA7177D" w:rsidR="00222FE8" w:rsidRPr="00702764" w:rsidRDefault="00222FE8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083CF14D" w14:textId="77777777" w:rsidR="00702764" w:rsidRPr="00702764" w:rsidRDefault="0070276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552219CF" w14:textId="77777777" w:rsidR="00222FE8" w:rsidRPr="00702764" w:rsidRDefault="00222FE8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3D83EB6A" w14:textId="4E6336B3" w:rsidR="00222FE8" w:rsidRDefault="00222FE8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4F364FBC" w14:textId="719DCFE9" w:rsidR="00702764" w:rsidRDefault="00702764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3E0DA70F" w14:textId="77777777" w:rsidR="00F13D11" w:rsidRDefault="00F13D11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nl-NL"/>
              </w:rPr>
            </w:pPr>
          </w:p>
          <w:p w14:paraId="1B1C0641" w14:textId="77777777" w:rsidR="002F3826" w:rsidRPr="002F3826" w:rsidRDefault="002F3826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13"/>
                <w:szCs w:val="13"/>
                <w:lang w:val="nl-NL"/>
              </w:rPr>
            </w:pPr>
          </w:p>
          <w:p w14:paraId="45BD31BB" w14:textId="77777777" w:rsidR="00147B51" w:rsidRDefault="00147B51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223A20C6" w14:textId="77777777" w:rsidR="002F3826" w:rsidRDefault="002F3826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7078C0F0" w14:textId="77777777" w:rsidR="002F3826" w:rsidRDefault="002F3826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724709B7" w14:textId="77777777" w:rsidR="002F3826" w:rsidRDefault="002F3826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5C3DAD41" w14:textId="77777777" w:rsidR="002F3826" w:rsidRPr="002F3826" w:rsidRDefault="002F3826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10"/>
                <w:szCs w:val="10"/>
                <w:lang w:val="nl-NL"/>
              </w:rPr>
            </w:pPr>
          </w:p>
          <w:p w14:paraId="68BA03A2" w14:textId="2A317571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2010- </w:t>
            </w:r>
            <w:r w:rsidR="002C0EC5">
              <w:rPr>
                <w:rFonts w:ascii="Calibri Light" w:hAnsi="Calibri Light" w:cs="Calibri Light"/>
                <w:color w:val="000000" w:themeColor="text1"/>
                <w:lang w:val="nl-NL"/>
              </w:rPr>
              <w:t>2024</w:t>
            </w:r>
          </w:p>
          <w:p w14:paraId="52B8E35C" w14:textId="77777777" w:rsidR="002855FA" w:rsidRPr="002C0EC5" w:rsidRDefault="002855FA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sz w:val="32"/>
                <w:szCs w:val="32"/>
                <w:lang w:val="nl-NL"/>
              </w:rPr>
            </w:pPr>
          </w:p>
          <w:p w14:paraId="156C5715" w14:textId="77777777" w:rsidR="00C06BDE" w:rsidRDefault="00C06BDE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35C2EFA5" w14:textId="78557394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2008-2014</w:t>
            </w:r>
          </w:p>
        </w:tc>
        <w:tc>
          <w:tcPr>
            <w:tcW w:w="8514" w:type="dxa"/>
          </w:tcPr>
          <w:p w14:paraId="39050F1C" w14:textId="57C9ACDB" w:rsidR="00752919" w:rsidRPr="00281B79" w:rsidRDefault="00167785" w:rsidP="00752919">
            <w:pPr>
              <w:spacing w:line="276" w:lineRule="auto"/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</w:pPr>
            <w:r>
              <w:rPr>
                <w:rFonts w:ascii="Calibri Light" w:hAnsi="Calibri Light" w:cs="Calibri Light"/>
                <w:color w:val="ED7D31" w:themeColor="accent2"/>
                <w:lang w:val="nl-NL"/>
              </w:rPr>
              <w:lastRenderedPageBreak/>
              <w:t xml:space="preserve">Senior </w:t>
            </w:r>
            <w:r w:rsidR="000B2B19">
              <w:rPr>
                <w:rFonts w:ascii="Calibri Light" w:hAnsi="Calibri Light" w:cs="Calibri Light"/>
                <w:color w:val="ED7D31" w:themeColor="accent2"/>
                <w:lang w:val="nl-NL"/>
              </w:rPr>
              <w:t xml:space="preserve">HR Business Partner | </w:t>
            </w:r>
            <w:r w:rsidR="00063B81">
              <w:rPr>
                <w:rFonts w:ascii="Calibri Light" w:hAnsi="Calibri Light" w:cs="Calibri Light"/>
                <w:color w:val="ED7D31" w:themeColor="accent2"/>
                <w:lang w:val="nl-NL"/>
              </w:rPr>
              <w:t>A</w:t>
            </w:r>
            <w:r w:rsidR="000B2B19">
              <w:rPr>
                <w:rFonts w:ascii="Calibri Light" w:hAnsi="Calibri Light" w:cs="Calibri Light"/>
                <w:color w:val="ED7D31" w:themeColor="accent2"/>
                <w:lang w:val="nl-NL"/>
              </w:rPr>
              <w:t>dviseur mens &amp; organisatie</w:t>
            </w:r>
            <w:r w:rsidR="00752919" w:rsidRPr="00281B79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, </w:t>
            </w:r>
            <w:r w:rsidR="00752919"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 xml:space="preserve">anderZverder </w:t>
            </w:r>
            <w:r w:rsidR="001C10B0">
              <w:rPr>
                <w:rFonts w:ascii="Calibri Light" w:hAnsi="Calibri Light" w:cs="Calibri Light"/>
                <w:color w:val="ED7D31" w:themeColor="accent2"/>
                <w:lang w:val="nl-NL"/>
              </w:rPr>
              <w:t>(</w:t>
            </w:r>
            <w:r w:rsidR="000B2B19">
              <w:rPr>
                <w:rFonts w:ascii="Calibri Light" w:hAnsi="Calibri Light" w:cs="Calibri Light"/>
                <w:color w:val="ED7D31" w:themeColor="accent2"/>
                <w:lang w:val="nl-NL"/>
              </w:rPr>
              <w:t>interim</w:t>
            </w:r>
            <w:r w:rsidR="001C10B0">
              <w:rPr>
                <w:rFonts w:ascii="Calibri Light" w:hAnsi="Calibri Light" w:cs="Calibri Light"/>
                <w:color w:val="ED7D31" w:themeColor="accent2"/>
                <w:lang w:val="nl-NL"/>
              </w:rPr>
              <w:t>)</w:t>
            </w:r>
          </w:p>
          <w:p w14:paraId="284C3C32" w14:textId="3844C1A4" w:rsidR="00752919" w:rsidRDefault="002855FA" w:rsidP="00752919">
            <w:pPr>
              <w:spacing w:line="276" w:lineRule="auto"/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Gericht op </w:t>
            </w:r>
            <w:r w:rsidR="000B2B1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strategie en </w:t>
            </w:r>
            <w:r w:rsidR="00F4300D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(</w:t>
            </w:r>
            <w:r w:rsidR="0084649F"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beleids</w:t>
            </w:r>
            <w:r w:rsidR="00F4300D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-)</w:t>
            </w:r>
            <w:r w:rsidR="0084649F"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ontwikkeling</w:t>
            </w:r>
            <w:r w:rsidR="0084649F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, </w:t>
            </w:r>
            <w:r w:rsidR="00F45DFE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duurzame inzetbaarheid, 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vitaliteit en verzuimpreventie, zelforganisatie en zelfsturing, strategische personeelsplanning</w:t>
            </w:r>
            <w:r w:rsidR="0084649F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, 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samenwerking, </w:t>
            </w:r>
            <w:r w:rsidR="00F4300D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innovatie, 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communicatie, leidersc</w:t>
            </w:r>
            <w:r w:rsidR="0084649F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hap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.</w:t>
            </w:r>
          </w:p>
          <w:p w14:paraId="6256982A" w14:textId="77777777" w:rsidR="002F3826" w:rsidRPr="00281B79" w:rsidRDefault="002F3826" w:rsidP="00752919">
            <w:pPr>
              <w:spacing w:line="276" w:lineRule="auto"/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</w:pPr>
          </w:p>
          <w:p w14:paraId="11A1D35E" w14:textId="77777777" w:rsidR="002248EB" w:rsidRPr="002F3826" w:rsidRDefault="00147B51" w:rsidP="00C7776D">
            <w:pPr>
              <w:pStyle w:val="Lijstalinea"/>
              <w:widowControl/>
              <w:numPr>
                <w:ilvl w:val="0"/>
                <w:numId w:val="12"/>
              </w:numPr>
              <w:suppressAutoHyphens/>
              <w:autoSpaceDE/>
              <w:autoSpaceDN/>
              <w:spacing w:line="276" w:lineRule="auto"/>
              <w:contextualSpacing/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</w:pPr>
            <w:r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>HR</w:t>
            </w:r>
            <w:r w:rsidR="000B2B19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 Business partner</w:t>
            </w:r>
            <w:r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, Astrum College, apr. 2023 – </w:t>
            </w:r>
            <w:r w:rsidR="00CA5B47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>juli 2024</w:t>
            </w:r>
          </w:p>
          <w:p w14:paraId="500FCA06" w14:textId="2F13AD6D" w:rsidR="00147B51" w:rsidRPr="0074113C" w:rsidRDefault="0074113C" w:rsidP="0074113C">
            <w:pPr>
              <w:pStyle w:val="Lijstalinea"/>
              <w:widowControl/>
              <w:suppressAutoHyphens/>
              <w:autoSpaceDE/>
              <w:autoSpaceDN/>
              <w:spacing w:line="276" w:lineRule="auto"/>
              <w:ind w:left="720"/>
              <w:contextualSpacing/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</w:pPr>
            <w:r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 xml:space="preserve">Brede HR rol. </w:t>
            </w:r>
            <w:r w:rsidR="002248EB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Een twintigtal vacatures succesvol vervuld. Formatie op orde en binnen begroting.</w:t>
            </w:r>
            <w:r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 xml:space="preserve"> </w:t>
            </w:r>
            <w:r w:rsidR="002248EB" w:rsidRPr="0074113C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 xml:space="preserve">Begeleiding van het management bij complexe verzuimvragen. Handreikingen voor werkgeluk &amp; vitaliteit. Een team inspireren en begeleiden naar een innovatieve gesprekscyclus. Sparringpartner van bestuurder. </w:t>
            </w:r>
          </w:p>
          <w:p w14:paraId="361F3494" w14:textId="32E95D52" w:rsidR="002248EB" w:rsidRPr="002F3826" w:rsidRDefault="00167785" w:rsidP="00C7776D">
            <w:pPr>
              <w:pStyle w:val="Lijstalinea"/>
              <w:widowControl/>
              <w:numPr>
                <w:ilvl w:val="0"/>
                <w:numId w:val="12"/>
              </w:numPr>
              <w:suppressAutoHyphens/>
              <w:autoSpaceDE/>
              <w:autoSpaceDN/>
              <w:spacing w:line="276" w:lineRule="auto"/>
              <w:contextualSpacing/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</w:pPr>
            <w:r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Senior </w:t>
            </w:r>
            <w:r w:rsidR="00C7776D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>HR</w:t>
            </w:r>
            <w:r w:rsidR="000B2B19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 A</w:t>
            </w:r>
            <w:r w:rsidR="00C7776D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>dviseur</w:t>
            </w:r>
            <w:r w:rsidR="00135134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 verzuim, </w:t>
            </w:r>
            <w:proofErr w:type="spellStart"/>
            <w:r w:rsidR="00F47045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>Riwis</w:t>
            </w:r>
            <w:proofErr w:type="spellEnd"/>
            <w:r w:rsidR="00F47045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 Zorg &amp; Welzijn, sept. 2022 – </w:t>
            </w:r>
            <w:r w:rsidR="00F45DFE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>maart</w:t>
            </w:r>
            <w:r w:rsidR="00980349" w:rsidRPr="002F3826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 2023</w:t>
            </w:r>
          </w:p>
          <w:p w14:paraId="64F4B402" w14:textId="6A2119B3" w:rsidR="002248EB" w:rsidRPr="00104F2C" w:rsidRDefault="002248EB" w:rsidP="00104F2C">
            <w:pPr>
              <w:pStyle w:val="Lijstalinea"/>
              <w:widowControl/>
              <w:suppressAutoHyphens/>
              <w:autoSpaceDE/>
              <w:autoSpaceDN/>
              <w:spacing w:line="276" w:lineRule="auto"/>
              <w:ind w:left="720"/>
              <w:contextualSpacing/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</w:pPr>
            <w:r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Begeleiding van het management bij complexe verzuimvragen. Optimaliseren verzuimaanpak en -tools. Managers on-the-job coachen in hun rol van casemanager</w:t>
            </w:r>
            <w:r w:rsidRPr="00104F2C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.</w:t>
            </w:r>
          </w:p>
          <w:p w14:paraId="1ECF75C6" w14:textId="77777777" w:rsidR="002248EB" w:rsidRPr="00104F2C" w:rsidRDefault="00454960" w:rsidP="00104F2C">
            <w:pPr>
              <w:pStyle w:val="Lijstalinea"/>
              <w:widowControl/>
              <w:numPr>
                <w:ilvl w:val="0"/>
                <w:numId w:val="12"/>
              </w:numPr>
              <w:suppressAutoHyphens/>
              <w:autoSpaceDE/>
              <w:autoSpaceDN/>
              <w:spacing w:line="276" w:lineRule="auto"/>
              <w:contextualSpacing/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</w:pPr>
            <w:r w:rsidRPr="00104F2C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>HR</w:t>
            </w:r>
            <w:r w:rsidR="000B2B19" w:rsidRPr="00104F2C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 Business Partner</w:t>
            </w:r>
            <w:r w:rsidR="00135134" w:rsidRPr="00104F2C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, </w:t>
            </w:r>
            <w:r w:rsidR="00752919" w:rsidRPr="00104F2C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>Gelre Ziekenhuis, Apeldoorn, mei 2022</w:t>
            </w:r>
          </w:p>
          <w:p w14:paraId="266E8EA0" w14:textId="5B68A006" w:rsidR="00752919" w:rsidRPr="00281B79" w:rsidRDefault="002C0EC5" w:rsidP="002248EB">
            <w:pPr>
              <w:pStyle w:val="Lijstalinea"/>
              <w:widowControl/>
              <w:suppressAutoHyphens/>
              <w:autoSpaceDE/>
              <w:autoSpaceDN/>
              <w:spacing w:line="276" w:lineRule="auto"/>
              <w:ind w:left="720"/>
              <w:contextualSpacing/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</w:pPr>
            <w:r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In gesprek m</w:t>
            </w:r>
            <w:r w:rsidR="002248EB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 xml:space="preserve">et individuele </w:t>
            </w:r>
            <w:r w:rsidR="00752919"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medewerkers (</w:t>
            </w:r>
            <w:r w:rsidR="002F3826"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c</w:t>
            </w:r>
            <w:r w:rsidR="002F3826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onflicthantering</w:t>
            </w:r>
            <w:r w:rsidR="002248EB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/</w:t>
            </w:r>
            <w:r w:rsidR="002F3826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c</w:t>
            </w:r>
            <w:r w:rsidR="00752919"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risisinterventie)</w:t>
            </w:r>
            <w:r w:rsidR="0098034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.</w:t>
            </w:r>
          </w:p>
          <w:p w14:paraId="7F4C2E36" w14:textId="77777777" w:rsidR="002248EB" w:rsidRPr="002F3826" w:rsidRDefault="00135134" w:rsidP="00752919">
            <w:pPr>
              <w:pStyle w:val="Lijstalinea"/>
              <w:widowControl/>
              <w:numPr>
                <w:ilvl w:val="0"/>
                <w:numId w:val="12"/>
              </w:numPr>
              <w:suppressAutoHyphens/>
              <w:autoSpaceDE/>
              <w:autoSpaceDN/>
              <w:spacing w:line="276" w:lineRule="auto"/>
              <w:contextualSpacing/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</w:pPr>
            <w:r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Teamcoach, </w:t>
            </w:r>
            <w:r w:rsidR="00752919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Sensire, Zutphen en Gorssel, febr. 2020 – </w:t>
            </w:r>
            <w:r w:rsidR="00F47045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>november</w:t>
            </w:r>
            <w:r w:rsidR="00752919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 2022</w:t>
            </w:r>
          </w:p>
          <w:p w14:paraId="7A6248D8" w14:textId="4CB5E737" w:rsidR="00752919" w:rsidRPr="00281B79" w:rsidRDefault="00752919" w:rsidP="002F3826">
            <w:pPr>
              <w:pStyle w:val="Lijstalinea"/>
              <w:widowControl/>
              <w:suppressAutoHyphens/>
              <w:autoSpaceDE/>
              <w:autoSpaceDN/>
              <w:spacing w:line="276" w:lineRule="auto"/>
              <w:ind w:left="720"/>
              <w:contextualSpacing/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</w:pP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8 teams </w:t>
            </w:r>
            <w:r w:rsidR="0074113C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aangestuurd en </w:t>
            </w:r>
            <w:r w:rsidR="002248E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begeleid in professionalisering middels training, coaching (individueel en teamgewijs, 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m.b.t. vitaliteit, verzuimpreventie, teameffectiviteit, samenwerking</w:t>
            </w:r>
            <w:r w:rsidR="002248E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)</w:t>
            </w:r>
            <w:r w:rsidR="0098034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.</w:t>
            </w:r>
          </w:p>
          <w:p w14:paraId="18C9F84B" w14:textId="77777777" w:rsidR="002248EB" w:rsidRPr="002F3826" w:rsidRDefault="00135134" w:rsidP="00752919">
            <w:pPr>
              <w:pStyle w:val="Lijstalinea"/>
              <w:widowControl/>
              <w:numPr>
                <w:ilvl w:val="0"/>
                <w:numId w:val="12"/>
              </w:numPr>
              <w:suppressAutoHyphens/>
              <w:autoSpaceDE/>
              <w:autoSpaceDN/>
              <w:spacing w:line="276" w:lineRule="auto"/>
              <w:contextualSpacing/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</w:pPr>
            <w:r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Teamcoach, </w:t>
            </w:r>
            <w:r w:rsidR="00752919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>Marga Klompé, Winterswijk, sept. 2017- juni 2018</w:t>
            </w:r>
          </w:p>
          <w:p w14:paraId="27917391" w14:textId="4C5A4DC9" w:rsidR="00752919" w:rsidRPr="00281B79" w:rsidRDefault="002248EB" w:rsidP="002F3826">
            <w:pPr>
              <w:pStyle w:val="Lijstalinea"/>
              <w:widowControl/>
              <w:suppressAutoHyphens/>
              <w:autoSpaceDE/>
              <w:autoSpaceDN/>
              <w:spacing w:line="276" w:lineRule="auto"/>
              <w:ind w:left="720"/>
              <w:contextualSpacing/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</w:pPr>
            <w:r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Met een aantal t</w:t>
            </w:r>
            <w:r w:rsidR="00752919"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eam</w:t>
            </w:r>
            <w:r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s</w:t>
            </w:r>
            <w:r w:rsidR="00752919"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 zelforganisatie</w:t>
            </w:r>
            <w:r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 vert</w:t>
            </w:r>
            <w:r w:rsidR="007374A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a</w:t>
            </w:r>
            <w:r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al</w:t>
            </w:r>
            <w:r w:rsidR="007374A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d</w:t>
            </w:r>
            <w:r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 naar een werkbare dagelijkse praktijk</w:t>
            </w:r>
            <w:r w:rsidR="0098034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.</w:t>
            </w:r>
          </w:p>
          <w:p w14:paraId="120B4723" w14:textId="5EBFFEAE" w:rsidR="00752919" w:rsidRPr="002F3826" w:rsidRDefault="00167785" w:rsidP="00752919">
            <w:pPr>
              <w:pStyle w:val="Lijstalinea"/>
              <w:widowControl/>
              <w:numPr>
                <w:ilvl w:val="0"/>
                <w:numId w:val="12"/>
              </w:numPr>
              <w:suppressAutoHyphens/>
              <w:autoSpaceDE/>
              <w:autoSpaceDN/>
              <w:spacing w:line="276" w:lineRule="auto"/>
              <w:contextualSpacing/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</w:pPr>
            <w:r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Senior </w:t>
            </w:r>
            <w:r w:rsidR="00135134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>HR</w:t>
            </w:r>
            <w:r w:rsidR="000B2B19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 Business Partner</w:t>
            </w:r>
            <w:r w:rsidR="00135134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, </w:t>
            </w:r>
            <w:r w:rsidR="00752919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>Gemeente Berkelland, sept. 2016-jul. 2017</w:t>
            </w:r>
          </w:p>
          <w:p w14:paraId="34FF7D64" w14:textId="77777777" w:rsidR="0074113C" w:rsidRDefault="007374AB" w:rsidP="007E3788">
            <w:pPr>
              <w:spacing w:line="276" w:lineRule="auto"/>
              <w:ind w:left="734"/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</w:pPr>
            <w:r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E</w:t>
            </w:r>
            <w:r w:rsidR="002855FA"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 xml:space="preserve">en </w:t>
            </w:r>
            <w:proofErr w:type="spellStart"/>
            <w:r w:rsidR="002855FA"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toolbox</w:t>
            </w:r>
            <w:proofErr w:type="spellEnd"/>
            <w:r w:rsidR="002855FA"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 xml:space="preserve"> ontwikkeld waarmee de zelfsturende teams aan de slag konden om te sturen op doelen, resultaat en ontwikkeling, met daarin o.a.:</w:t>
            </w:r>
            <w:r w:rsidR="002855FA"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br/>
            </w:r>
            <w:r w:rsidR="002855FA"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* een Ontwikkel 360 vragenlijst (over talenten, groei en ontwikkeling)</w:t>
            </w:r>
            <w:r w:rsidR="002855FA"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br/>
            </w:r>
            <w:r w:rsidR="002855FA"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 xml:space="preserve">* een Resultaat 360 vragenlijst </w:t>
            </w:r>
          </w:p>
          <w:p w14:paraId="00D10087" w14:textId="3E2BE510" w:rsidR="00C06BDE" w:rsidRDefault="002855FA" w:rsidP="007E3788">
            <w:pPr>
              <w:spacing w:line="276" w:lineRule="auto"/>
              <w:ind w:left="734"/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* een kaartenspel (Complimenten &amp; waardering spel)</w:t>
            </w: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br/>
            </w:r>
            <w:r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>* een Q&amp;A boekje over feedback geven</w:t>
            </w:r>
          </w:p>
          <w:p w14:paraId="1848F81E" w14:textId="77777777" w:rsidR="002C0EC5" w:rsidRPr="007E3788" w:rsidRDefault="002C0EC5" w:rsidP="007E3788">
            <w:pPr>
              <w:spacing w:line="276" w:lineRule="auto"/>
              <w:ind w:left="734"/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</w:pPr>
          </w:p>
          <w:p w14:paraId="78C68D80" w14:textId="78730804" w:rsidR="002248EB" w:rsidRPr="002F3826" w:rsidRDefault="00135134" w:rsidP="00135134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</w:pPr>
            <w:r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lastRenderedPageBreak/>
              <w:t>Adviseur duurzame inzetbaarheid, Volandis, dec. 2017 – dec. 2018</w:t>
            </w:r>
          </w:p>
          <w:p w14:paraId="47BEC8C1" w14:textId="6AFB6841" w:rsidR="00135134" w:rsidRPr="00281B79" w:rsidRDefault="00135134" w:rsidP="002248EB">
            <w:pPr>
              <w:pStyle w:val="Lijstalinea"/>
              <w:spacing w:line="276" w:lineRule="auto"/>
              <w:ind w:left="720"/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</w:pP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In het kader van de PAGO duurzame inzetbaarheids</w:t>
            </w:r>
            <w:r w:rsidR="00C7776D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-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analyse (DIA) gesprekken </w:t>
            </w:r>
            <w:r w:rsidR="007374A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ge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voer</w:t>
            </w:r>
            <w:r w:rsidR="007374A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d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 met medewerkers uit </w:t>
            </w:r>
            <w:r w:rsidR="00C7776D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de bouw 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aan de hand van de thema’s </w:t>
            </w: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Werk veilig, Houd plezier en Kijk vooruit. </w:t>
            </w:r>
          </w:p>
          <w:p w14:paraId="19649480" w14:textId="516B3C10" w:rsidR="002248EB" w:rsidRPr="002F3826" w:rsidRDefault="00167785" w:rsidP="00222FE8">
            <w:pPr>
              <w:pStyle w:val="Lijstalinea"/>
              <w:numPr>
                <w:ilvl w:val="0"/>
                <w:numId w:val="12"/>
              </w:numPr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  <w:r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Senior </w:t>
            </w:r>
            <w:r w:rsidR="000B2B19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HR Business Partner, </w:t>
            </w:r>
            <w:r w:rsidR="00752919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>Karakter kinder- en jeugdpsychiatrie, 2016-201</w:t>
            </w:r>
            <w:r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>7</w:t>
            </w:r>
          </w:p>
          <w:p w14:paraId="71D0B10F" w14:textId="0E985313" w:rsidR="00222FE8" w:rsidRPr="00281B79" w:rsidRDefault="0074113C" w:rsidP="002248EB">
            <w:pPr>
              <w:pStyle w:val="Lijstalinea"/>
              <w:ind w:left="72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Brede HR rol. </w:t>
            </w:r>
            <w:r w:rsidR="002248E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Het management ondersteunen</w:t>
            </w:r>
            <w:r w:rsidR="00222FE8"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 </w:t>
            </w:r>
            <w:r w:rsidR="00222FE8" w:rsidRPr="00281B79"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  <w:t xml:space="preserve">bij </w:t>
            </w:r>
            <w:r w:rsidR="00222FE8"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het doorvoeren van een reorganisatie en de vormgeving en uitvoering van het HR-beleid in al haar facetten. </w:t>
            </w:r>
            <w:r>
              <w:rPr>
                <w:rFonts w:ascii="Calibri Light" w:hAnsi="Calibri Light" w:cs="Calibri Light"/>
                <w:color w:val="000000" w:themeColor="text1"/>
                <w:lang w:val="nl-NL"/>
              </w:rPr>
              <w:t>Adviseren</w:t>
            </w:r>
            <w:r w:rsidR="002F3826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 </w:t>
            </w:r>
            <w:r>
              <w:rPr>
                <w:rFonts w:ascii="Calibri Light" w:hAnsi="Calibri Light" w:cs="Calibri Light"/>
                <w:color w:val="000000" w:themeColor="text1"/>
                <w:lang w:val="nl-NL"/>
              </w:rPr>
              <w:t>bij</w:t>
            </w:r>
            <w:r w:rsidR="00222FE8"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 de strategische koers, zelforganisatie en </w:t>
            </w:r>
            <w:r w:rsidR="002F3826">
              <w:rPr>
                <w:rFonts w:ascii="Calibri Light" w:hAnsi="Calibri Light" w:cs="Calibri Light"/>
                <w:color w:val="000000" w:themeColor="text1"/>
                <w:lang w:val="nl-NL"/>
              </w:rPr>
              <w:t>strategische personeelsplanning</w:t>
            </w:r>
            <w:r w:rsidR="00222FE8"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.</w:t>
            </w:r>
          </w:p>
          <w:p w14:paraId="33873DD8" w14:textId="1B7C6427" w:rsidR="002F3826" w:rsidRPr="002F3826" w:rsidRDefault="00167785" w:rsidP="00752919">
            <w:pPr>
              <w:pStyle w:val="Lijstalinea"/>
              <w:numPr>
                <w:ilvl w:val="0"/>
                <w:numId w:val="12"/>
              </w:numPr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  <w:r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>Senior v</w:t>
            </w:r>
            <w:r w:rsidR="000B2B19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 xml:space="preserve">erandercoach, </w:t>
            </w:r>
            <w:r w:rsidR="00752919" w:rsidRPr="002F3826">
              <w:rPr>
                <w:rFonts w:ascii="Calibri Light" w:eastAsia="Times New Roman" w:hAnsi="Calibri Light" w:cs="Calibri Light"/>
                <w:color w:val="ED7D31" w:themeColor="accent2"/>
                <w:lang w:val="nl-NL"/>
              </w:rPr>
              <w:t>Sutfene, Zutphen, okt. 2014-maart 2015</w:t>
            </w:r>
          </w:p>
          <w:p w14:paraId="577B6F78" w14:textId="46855C35" w:rsidR="00752919" w:rsidRPr="007374AB" w:rsidRDefault="007374AB" w:rsidP="007374AB">
            <w:pPr>
              <w:pStyle w:val="Lijstalinea"/>
              <w:ind w:left="736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Een dertiental </w:t>
            </w:r>
            <w:r w:rsidR="002F3826" w:rsidRPr="007374A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teams coachen en trainen </w:t>
            </w:r>
            <w:r w:rsidR="00752919" w:rsidRPr="007374A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bij de implementatie van zelfsturing</w:t>
            </w:r>
            <w:r w:rsidR="002855FA" w:rsidRPr="007374A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.</w:t>
            </w:r>
          </w:p>
          <w:p w14:paraId="7D8AAD8D" w14:textId="77777777" w:rsidR="002F3826" w:rsidRPr="002F3826" w:rsidRDefault="000B2B19" w:rsidP="00752919">
            <w:pPr>
              <w:pStyle w:val="Lijstalinea"/>
              <w:numPr>
                <w:ilvl w:val="0"/>
                <w:numId w:val="12"/>
              </w:numPr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  <w:r w:rsidRPr="002F3826">
              <w:rPr>
                <w:rFonts w:ascii="Calibri Light" w:hAnsi="Calibri Light" w:cs="Calibri Light"/>
                <w:color w:val="ED7D31" w:themeColor="accent2"/>
                <w:lang w:val="nl-NL"/>
              </w:rPr>
              <w:t xml:space="preserve">Teamcoach, </w:t>
            </w:r>
            <w:r w:rsidR="00222FE8" w:rsidRPr="002F3826">
              <w:rPr>
                <w:rFonts w:ascii="Calibri Light" w:hAnsi="Calibri Light" w:cs="Calibri Light"/>
                <w:color w:val="ED7D31" w:themeColor="accent2"/>
                <w:lang w:val="nl-NL"/>
              </w:rPr>
              <w:t>ROC van Twente, Hengelo, 2013-2014</w:t>
            </w:r>
          </w:p>
          <w:p w14:paraId="27880F3C" w14:textId="3A8A49D9" w:rsidR="00F47045" w:rsidRPr="002F3826" w:rsidRDefault="002F3826" w:rsidP="002F3826">
            <w:pPr>
              <w:pStyle w:val="Lijstalinea"/>
              <w:ind w:left="72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F3826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Het trainen van </w:t>
            </w:r>
            <w:r w:rsidR="00222FE8" w:rsidRPr="002F3826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een team van </w:t>
            </w:r>
            <w:r w:rsidR="007374AB">
              <w:rPr>
                <w:rFonts w:ascii="Calibri Light" w:hAnsi="Calibri Light" w:cs="Calibri Light"/>
                <w:color w:val="000000" w:themeColor="text1"/>
                <w:lang w:val="nl-NL"/>
              </w:rPr>
              <w:t>twintig</w:t>
            </w:r>
            <w:r w:rsidR="00222FE8" w:rsidRPr="002F3826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 leerkrachten in het verbeteren van samenwerking, zelfsturing, communicatie, doelen stellen en rollen verdelen. </w:t>
            </w:r>
          </w:p>
          <w:p w14:paraId="2F53664F" w14:textId="77777777" w:rsidR="002F3826" w:rsidRPr="002F3826" w:rsidRDefault="002F3826" w:rsidP="002F3826">
            <w:pPr>
              <w:pStyle w:val="Lijstalinea"/>
              <w:widowControl/>
              <w:suppressAutoHyphens/>
              <w:autoSpaceDE/>
              <w:autoSpaceDN/>
              <w:spacing w:line="276" w:lineRule="auto"/>
              <w:ind w:left="720"/>
              <w:contextualSpacing/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</w:p>
          <w:p w14:paraId="6FD5B533" w14:textId="500C7FD0" w:rsidR="00F47045" w:rsidRPr="00281B79" w:rsidRDefault="00F47045" w:rsidP="00F47045">
            <w:pPr>
              <w:widowControl/>
              <w:suppressAutoHyphens/>
              <w:autoSpaceDE/>
              <w:autoSpaceDN/>
              <w:spacing w:line="276" w:lineRule="auto"/>
              <w:contextualSpacing/>
              <w:rPr>
                <w:rFonts w:ascii="Calibri Light" w:hAnsi="Calibri Light" w:cs="Calibri Light"/>
                <w:color w:val="000000" w:themeColor="text1"/>
                <w:shd w:val="clear" w:color="auto" w:fill="FFFFFF"/>
                <w:lang w:val="nl-NL"/>
              </w:rPr>
            </w:pPr>
            <w:r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>Stress-</w:t>
            </w:r>
            <w:r w:rsidR="00135134"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>&amp; burn-out</w:t>
            </w:r>
            <w:r w:rsidR="002855FA"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 xml:space="preserve"> </w:t>
            </w:r>
            <w:r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>coach,</w:t>
            </w:r>
            <w:r w:rsidRPr="00281B79">
              <w:rPr>
                <w:rFonts w:ascii="Calibri Light" w:hAnsi="Calibri Light" w:cs="Calibri Light"/>
                <w:color w:val="ED7D31" w:themeColor="accent2"/>
                <w:shd w:val="clear" w:color="auto" w:fill="FFFFFF"/>
                <w:lang w:val="nl-NL"/>
              </w:rPr>
              <w:t xml:space="preserve"> anderZverder</w:t>
            </w:r>
          </w:p>
          <w:p w14:paraId="74955877" w14:textId="5A61875A" w:rsidR="00F47045" w:rsidRPr="00281B79" w:rsidRDefault="00F47045" w:rsidP="00F47045">
            <w:pPr>
              <w:spacing w:line="276" w:lineRule="auto"/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Individuele coaching, voorlichting en workshops, gericht op de thema’s: Vitaliteit en veerkracht * </w:t>
            </w:r>
            <w:r w:rsidR="007374AB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 xml:space="preserve">Amplitie * </w:t>
            </w:r>
            <w:r w:rsidRPr="00281B79"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  <w:t>Verzuimpreventie * Stress &amp; Burn-out</w:t>
            </w:r>
          </w:p>
          <w:p w14:paraId="6BA0AD84" w14:textId="77777777" w:rsidR="00F47045" w:rsidRPr="00281B79" w:rsidRDefault="00F47045" w:rsidP="00752919">
            <w:pPr>
              <w:snapToGrid w:val="0"/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</w:p>
          <w:p w14:paraId="75EC9511" w14:textId="62AEEC00" w:rsidR="00752919" w:rsidRPr="00281B79" w:rsidRDefault="00752919" w:rsidP="00752919">
            <w:pPr>
              <w:snapToGrid w:val="0"/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  <w:r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>Beleidsadviseur HRM, Gemeente Lochem, Lochem</w:t>
            </w:r>
          </w:p>
          <w:p w14:paraId="101F9554" w14:textId="77777777" w:rsidR="00752919" w:rsidRPr="00281B79" w:rsidRDefault="00752919" w:rsidP="00752919">
            <w:pPr>
              <w:pStyle w:val="Lijstalinea"/>
              <w:widowControl/>
              <w:numPr>
                <w:ilvl w:val="0"/>
                <w:numId w:val="3"/>
              </w:numPr>
              <w:tabs>
                <w:tab w:val="clear" w:pos="720"/>
              </w:tabs>
              <w:suppressAutoHyphens/>
              <w:autoSpaceDE/>
              <w:autoSpaceDN/>
              <w:spacing w:line="276" w:lineRule="auto"/>
              <w:ind w:left="0" w:hanging="284"/>
              <w:contextualSpacing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Het begeleiden van het managementteam bij het formuleren van een gezamenlijke HR-strategie en het vorm geven aan nieuw leiderschap.</w:t>
            </w:r>
          </w:p>
          <w:p w14:paraId="748A5954" w14:textId="30D887D3" w:rsidR="00752919" w:rsidRPr="00281B79" w:rsidRDefault="00752919" w:rsidP="00752919">
            <w:pPr>
              <w:suppressAutoHyphens/>
              <w:spacing w:line="276" w:lineRule="auto"/>
              <w:contextualSpacing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HR-beleid ontwikkelen en implementeren, projecten opzetten en leiden</w:t>
            </w:r>
            <w:r w:rsidR="002855FA"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, o.a. </w:t>
            </w: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strategisch HR-plan, Professionalisering HRM, vitaliteitsbeleid, gesprekscyclus, initiatiefnemer en projectleider Lochem Academy, projectleider het nieuwe werken, initiatiefnemer en projectleider Talent Development Programma, initiator en projectleider Lekker in je vel! Week, levensfasenbewust HRM, cao à la carte, interne coaching, strategische personeelsplanning, initiatiefnemer en bestuurslid Jonge Ambtenaren Achterhoe</w:t>
            </w:r>
            <w:r w:rsidR="002855FA"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k</w:t>
            </w: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.</w:t>
            </w:r>
          </w:p>
        </w:tc>
      </w:tr>
    </w:tbl>
    <w:p w14:paraId="48F33BB3" w14:textId="77777777" w:rsidR="0082775F" w:rsidRPr="00281B79" w:rsidRDefault="0082775F" w:rsidP="0082775F">
      <w:pPr>
        <w:rPr>
          <w:rFonts w:ascii="Calibri Light" w:hAnsi="Calibri Light" w:cs="Calibri Light"/>
          <w:color w:val="000000" w:themeColor="text1"/>
          <w:lang w:val="nl-NL"/>
        </w:rPr>
      </w:pP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8575"/>
      </w:tblGrid>
      <w:tr w:rsidR="0082775F" w:rsidRPr="00281B79" w14:paraId="37993DC9" w14:textId="77777777" w:rsidTr="002F3826">
        <w:tc>
          <w:tcPr>
            <w:tcW w:w="851" w:type="dxa"/>
          </w:tcPr>
          <w:p w14:paraId="3B1AE026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2007-2010</w:t>
            </w:r>
          </w:p>
        </w:tc>
        <w:tc>
          <w:tcPr>
            <w:tcW w:w="8575" w:type="dxa"/>
          </w:tcPr>
          <w:p w14:paraId="0F37BF0D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  <w:r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>Freelance HR- en organisatieadviseur, Excelleon, Lochem (zelfstandig ondernemer)</w:t>
            </w:r>
          </w:p>
          <w:p w14:paraId="68A907B3" w14:textId="1E167426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Training en teamcoaching (</w:t>
            </w:r>
            <w:r w:rsidR="007E3788">
              <w:rPr>
                <w:rFonts w:ascii="Calibri Light" w:hAnsi="Calibri Light" w:cs="Calibri Light"/>
                <w:color w:val="000000" w:themeColor="text1"/>
                <w:lang w:val="nl-NL"/>
              </w:rPr>
              <w:t>o.a. voor de Gemeente Zutphen</w:t>
            </w: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), trainingen op het gebied van leiderschap, strategie en communicatie; verandertrajecten</w:t>
            </w:r>
            <w:r w:rsidR="000B2B19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 (deels in het buitenland)</w:t>
            </w:r>
          </w:p>
        </w:tc>
      </w:tr>
      <w:tr w:rsidR="0082775F" w:rsidRPr="00281B79" w14:paraId="00EB2935" w14:textId="77777777" w:rsidTr="002F3826">
        <w:tc>
          <w:tcPr>
            <w:tcW w:w="851" w:type="dxa"/>
          </w:tcPr>
          <w:p w14:paraId="0CE4271B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br w:type="page"/>
            </w:r>
          </w:p>
          <w:p w14:paraId="27BCFD8B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2005-2008</w:t>
            </w:r>
          </w:p>
        </w:tc>
        <w:tc>
          <w:tcPr>
            <w:tcW w:w="8575" w:type="dxa"/>
          </w:tcPr>
          <w:p w14:paraId="185782F5" w14:textId="77777777" w:rsidR="0082775F" w:rsidRPr="00281B79" w:rsidRDefault="0082775F" w:rsidP="00030CC5">
            <w:pPr>
              <w:snapToGrid w:val="0"/>
              <w:ind w:left="-7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7047B317" w14:textId="1C59F77C" w:rsidR="0082775F" w:rsidRPr="00281B79" w:rsidRDefault="000B2B19" w:rsidP="00030CC5">
            <w:pPr>
              <w:snapToGrid w:val="0"/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  <w:r>
              <w:rPr>
                <w:rFonts w:ascii="Calibri Light" w:hAnsi="Calibri Light" w:cs="Calibri Light"/>
                <w:color w:val="ED7D31" w:themeColor="accent2"/>
                <w:lang w:val="nl-NL"/>
              </w:rPr>
              <w:t>Strategisch a</w:t>
            </w:r>
            <w:r w:rsidR="00D1081D"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>dviseur Raad van Bestuur</w:t>
            </w:r>
            <w:r w:rsidR="0082775F"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>, Stichting Radar (GGZ Care), Zutphen</w:t>
            </w:r>
          </w:p>
          <w:p w14:paraId="09AE5B24" w14:textId="60DEF639" w:rsidR="0082775F" w:rsidRPr="00281B79" w:rsidRDefault="0082775F" w:rsidP="0082775F">
            <w:pPr>
              <w:pStyle w:val="Lijstalinea"/>
              <w:numPr>
                <w:ilvl w:val="0"/>
                <w:numId w:val="1"/>
              </w:numPr>
              <w:suppressAutoHyphens/>
              <w:autoSpaceDE/>
              <w:autoSpaceDN/>
              <w:spacing w:line="276" w:lineRule="auto"/>
              <w:ind w:left="0" w:hanging="283"/>
              <w:contextualSpacing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Strategie en beleid ontwikkelen; ondersteuning Raad van Bestuur; projecten leiden (</w:t>
            </w:r>
            <w:r w:rsidR="007374AB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aanbesteding zorgkantoren, </w:t>
            </w: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 xml:space="preserve">professionaliseren dienstverlening, HKZ-certificering, intercollegiale toetsing). </w:t>
            </w:r>
          </w:p>
        </w:tc>
      </w:tr>
      <w:tr w:rsidR="0082775F" w:rsidRPr="00281B79" w14:paraId="025E216E" w14:textId="77777777" w:rsidTr="002F3826">
        <w:tc>
          <w:tcPr>
            <w:tcW w:w="851" w:type="dxa"/>
          </w:tcPr>
          <w:p w14:paraId="58988169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br w:type="page"/>
            </w:r>
          </w:p>
          <w:p w14:paraId="6DA98AF6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2004 - 2005</w:t>
            </w:r>
          </w:p>
        </w:tc>
        <w:tc>
          <w:tcPr>
            <w:tcW w:w="8575" w:type="dxa"/>
          </w:tcPr>
          <w:p w14:paraId="1C44E14D" w14:textId="77777777" w:rsidR="0082775F" w:rsidRPr="00281B79" w:rsidRDefault="0082775F" w:rsidP="00030CC5">
            <w:pPr>
              <w:snapToGrid w:val="0"/>
              <w:ind w:left="-7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</w:p>
          <w:p w14:paraId="19840A09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  <w:r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>Adviseur P&amp;O, Markenheem (VVT-instelling), Doetinchem</w:t>
            </w:r>
          </w:p>
          <w:p w14:paraId="7981C48C" w14:textId="77777777" w:rsidR="0082775F" w:rsidRPr="00281B79" w:rsidRDefault="0082775F" w:rsidP="00030CC5">
            <w:pPr>
              <w:suppressAutoHyphens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Uitvoerende werkzaamheden, P&amp;O-instrumenten ontwikkelen en implementeren.</w:t>
            </w:r>
          </w:p>
        </w:tc>
      </w:tr>
    </w:tbl>
    <w:p w14:paraId="70352218" w14:textId="77777777" w:rsidR="0082775F" w:rsidRPr="00281B79" w:rsidRDefault="0082775F" w:rsidP="0082775F">
      <w:pPr>
        <w:spacing w:line="252" w:lineRule="auto"/>
        <w:rPr>
          <w:rFonts w:ascii="Calibri Light" w:hAnsi="Calibri Light" w:cs="Calibri Light"/>
          <w:color w:val="000000" w:themeColor="text1"/>
          <w:lang w:val="nl-NL"/>
        </w:rPr>
      </w:pP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8575"/>
      </w:tblGrid>
      <w:tr w:rsidR="0082775F" w:rsidRPr="00281B79" w14:paraId="5485528C" w14:textId="77777777" w:rsidTr="00500A8A">
        <w:trPr>
          <w:trHeight w:val="1560"/>
        </w:trPr>
        <w:tc>
          <w:tcPr>
            <w:tcW w:w="851" w:type="dxa"/>
          </w:tcPr>
          <w:p w14:paraId="4169E835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2001- 2004</w:t>
            </w:r>
          </w:p>
        </w:tc>
        <w:tc>
          <w:tcPr>
            <w:tcW w:w="8575" w:type="dxa"/>
          </w:tcPr>
          <w:p w14:paraId="16FE22FB" w14:textId="77777777" w:rsidR="0082775F" w:rsidRPr="00281B79" w:rsidRDefault="0082775F" w:rsidP="00030CC5">
            <w:pPr>
              <w:snapToGrid w:val="0"/>
              <w:rPr>
                <w:rFonts w:ascii="Calibri Light" w:hAnsi="Calibri Light" w:cs="Calibri Light"/>
                <w:color w:val="ED7D31" w:themeColor="accent2"/>
                <w:lang w:val="nl-NL"/>
              </w:rPr>
            </w:pPr>
            <w:r w:rsidRPr="00281B79">
              <w:rPr>
                <w:rFonts w:ascii="Calibri Light" w:hAnsi="Calibri Light" w:cs="Calibri Light"/>
                <w:color w:val="ED7D31" w:themeColor="accent2"/>
                <w:lang w:val="nl-NL"/>
              </w:rPr>
              <w:t>Professional Trainee/HRM-adviseur, Ormit, Utrecht</w:t>
            </w:r>
          </w:p>
          <w:p w14:paraId="00A1F38B" w14:textId="77777777" w:rsidR="0082775F" w:rsidRPr="00281B79" w:rsidRDefault="0082775F" w:rsidP="00030CC5">
            <w:pPr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eastAsia="Times New Roman" w:hAnsi="Calibri Light" w:cs="Calibri Light"/>
                <w:color w:val="000000" w:themeColor="text1"/>
                <w:shd w:val="clear" w:color="auto" w:fill="FFFFFF"/>
                <w:lang w:val="nl-NL"/>
              </w:rPr>
              <w:t>Als professional trainee heb ik de volgende rollen ingevuld:</w:t>
            </w:r>
          </w:p>
          <w:p w14:paraId="6008C60E" w14:textId="77777777" w:rsidR="0082775F" w:rsidRPr="00281B79" w:rsidRDefault="0082775F" w:rsidP="0082775F">
            <w:pPr>
              <w:pStyle w:val="Lijstalinea"/>
              <w:numPr>
                <w:ilvl w:val="0"/>
                <w:numId w:val="2"/>
              </w:numPr>
              <w:suppressAutoHyphens/>
              <w:autoSpaceDE/>
              <w:autoSpaceDN/>
              <w:spacing w:line="276" w:lineRule="auto"/>
              <w:ind w:left="0"/>
              <w:contextualSpacing/>
              <w:rPr>
                <w:rFonts w:ascii="Calibri Light" w:eastAsia="Times New Roman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Adviseur kennisontwikkeling en coaching, Schuitema</w:t>
            </w:r>
          </w:p>
          <w:p w14:paraId="4BA2E785" w14:textId="21E465DC" w:rsidR="0082775F" w:rsidRPr="00281B79" w:rsidRDefault="0082775F" w:rsidP="0082775F">
            <w:pPr>
              <w:pStyle w:val="Lijstalinea"/>
              <w:numPr>
                <w:ilvl w:val="0"/>
                <w:numId w:val="2"/>
              </w:numPr>
              <w:suppressAutoHyphens/>
              <w:autoSpaceDE/>
              <w:autoSpaceDN/>
              <w:spacing w:line="276" w:lineRule="auto"/>
              <w:ind w:left="0"/>
              <w:contextualSpacing/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Projectleider medewerkertevredenheidsonderzoek, Delta Lloyd</w:t>
            </w:r>
          </w:p>
          <w:p w14:paraId="4398B5DA" w14:textId="64F142EB" w:rsidR="0082775F" w:rsidRPr="00281B79" w:rsidRDefault="0082775F" w:rsidP="00030CC5">
            <w:pPr>
              <w:rPr>
                <w:rFonts w:ascii="Calibri Light" w:hAnsi="Calibri Light" w:cs="Calibri Light"/>
                <w:color w:val="000000" w:themeColor="text1"/>
                <w:lang w:val="nl-NL"/>
              </w:rPr>
            </w:pPr>
            <w:r w:rsidRPr="00281B79">
              <w:rPr>
                <w:rFonts w:ascii="Calibri Light" w:hAnsi="Calibri Light" w:cs="Calibri Light"/>
                <w:color w:val="000000" w:themeColor="text1"/>
                <w:lang w:val="nl-NL"/>
              </w:rPr>
              <w:t>Knowledge Management adviseur, Or</w:t>
            </w:r>
            <w:r w:rsidR="00C7776D">
              <w:rPr>
                <w:rFonts w:ascii="Calibri Light" w:hAnsi="Calibri Light" w:cs="Calibri Light"/>
                <w:color w:val="000000" w:themeColor="text1"/>
                <w:lang w:val="nl-NL"/>
              </w:rPr>
              <w:t>dina</w:t>
            </w:r>
          </w:p>
        </w:tc>
      </w:tr>
    </w:tbl>
    <w:p w14:paraId="56352675" w14:textId="77777777" w:rsidR="007374AB" w:rsidRDefault="007374AB" w:rsidP="0082775F">
      <w:pPr>
        <w:spacing w:line="252" w:lineRule="auto"/>
        <w:rPr>
          <w:rFonts w:ascii="Calibri Light" w:hAnsi="Calibri Light" w:cs="Calibri Light"/>
          <w:b/>
          <w:bCs/>
          <w:color w:val="ED7D31" w:themeColor="accent2"/>
          <w:lang w:val="nl-NL"/>
        </w:rPr>
      </w:pPr>
    </w:p>
    <w:p w14:paraId="489A16D0" w14:textId="77777777" w:rsidR="002C0EC5" w:rsidRDefault="002C0EC5">
      <w:pPr>
        <w:widowControl/>
        <w:autoSpaceDE/>
        <w:autoSpaceDN/>
        <w:rPr>
          <w:rFonts w:ascii="Calibri Light" w:hAnsi="Calibri Light" w:cs="Calibri Light"/>
          <w:b/>
          <w:bCs/>
          <w:color w:val="ED7D31" w:themeColor="accent2"/>
          <w:lang w:val="nl-NL"/>
        </w:rPr>
      </w:pPr>
      <w:r>
        <w:rPr>
          <w:rFonts w:ascii="Calibri Light" w:hAnsi="Calibri Light" w:cs="Calibri Light"/>
          <w:b/>
          <w:bCs/>
          <w:color w:val="ED7D31" w:themeColor="accent2"/>
          <w:lang w:val="nl-NL"/>
        </w:rPr>
        <w:br w:type="page"/>
      </w:r>
    </w:p>
    <w:p w14:paraId="30DC99BE" w14:textId="3169F2F3" w:rsidR="0082775F" w:rsidRPr="00754BE7" w:rsidRDefault="0074113C" w:rsidP="0082775F">
      <w:pPr>
        <w:spacing w:line="252" w:lineRule="auto"/>
        <w:rPr>
          <w:rFonts w:ascii="Calibri Light" w:hAnsi="Calibri Light" w:cs="Calibri Light"/>
          <w:b/>
          <w:bCs/>
          <w:color w:val="ED7D31" w:themeColor="accent2"/>
          <w:lang w:val="nl-NL"/>
        </w:rPr>
      </w:pPr>
      <w:r>
        <w:rPr>
          <w:rFonts w:ascii="Calibri Light" w:hAnsi="Calibri Light" w:cs="Calibri Light"/>
          <w:b/>
          <w:bCs/>
          <w:color w:val="ED7D31" w:themeColor="accent2"/>
          <w:lang w:val="nl-NL"/>
        </w:rPr>
        <w:lastRenderedPageBreak/>
        <w:t>Relevante o</w:t>
      </w:r>
      <w:r w:rsidR="0082775F" w:rsidRPr="00754BE7">
        <w:rPr>
          <w:rFonts w:ascii="Calibri Light" w:hAnsi="Calibri Light" w:cs="Calibri Light"/>
          <w:b/>
          <w:bCs/>
          <w:color w:val="ED7D31" w:themeColor="accent2"/>
          <w:lang w:val="nl-NL"/>
        </w:rPr>
        <w:t>pleidingen</w:t>
      </w:r>
    </w:p>
    <w:p w14:paraId="74084B59" w14:textId="07B3DF4B" w:rsidR="00BA0EC8" w:rsidRPr="00281B79" w:rsidRDefault="00BA0EC8" w:rsidP="0082775F">
      <w:pPr>
        <w:spacing w:line="252" w:lineRule="auto"/>
        <w:rPr>
          <w:rFonts w:ascii="Calibri Light" w:hAnsi="Calibri Light" w:cs="Calibri Light"/>
          <w:color w:val="000000" w:themeColor="text1"/>
          <w:lang w:val="nl-NL"/>
        </w:rPr>
      </w:pPr>
    </w:p>
    <w:p w14:paraId="3A9CA344" w14:textId="2DD7EEA9" w:rsidR="00BA0EC8" w:rsidRPr="00281B79" w:rsidRDefault="00CA5C32" w:rsidP="003C5154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 xml:space="preserve">Casemanager </w:t>
      </w:r>
      <w:r w:rsidR="00BA0EC8" w:rsidRPr="00281B79">
        <w:rPr>
          <w:rFonts w:ascii="Calibri Light" w:hAnsi="Calibri Light" w:cs="Calibri Light"/>
          <w:lang w:val="nl-NL"/>
        </w:rPr>
        <w:t xml:space="preserve">Regie op Verzuim, CS Opleidingen, </w:t>
      </w:r>
      <w:r w:rsidRPr="00281B79">
        <w:rPr>
          <w:rFonts w:ascii="Calibri Light" w:hAnsi="Calibri Light" w:cs="Calibri Light"/>
          <w:lang w:val="nl-NL"/>
        </w:rPr>
        <w:t xml:space="preserve">juli </w:t>
      </w:r>
      <w:r w:rsidR="00BA0EC8" w:rsidRPr="00281B79">
        <w:rPr>
          <w:rFonts w:ascii="Calibri Light" w:hAnsi="Calibri Light" w:cs="Calibri Light"/>
          <w:lang w:val="nl-NL"/>
        </w:rPr>
        <w:t xml:space="preserve">2022, </w:t>
      </w:r>
      <w:r w:rsidRPr="00281B79">
        <w:rPr>
          <w:rFonts w:ascii="Calibri Light" w:hAnsi="Calibri Light" w:cs="Calibri Light"/>
          <w:lang w:val="nl-NL"/>
        </w:rPr>
        <w:t xml:space="preserve">diploma, </w:t>
      </w:r>
      <w:r w:rsidR="00BA0EC8" w:rsidRPr="00281B79">
        <w:rPr>
          <w:rFonts w:ascii="Calibri Light" w:hAnsi="Calibri Light" w:cs="Calibri Light"/>
          <w:lang w:val="nl-NL"/>
        </w:rPr>
        <w:t>NRTO en HAN geaccrediteerd</w:t>
      </w:r>
    </w:p>
    <w:p w14:paraId="53EFFBB3" w14:textId="77777777" w:rsidR="00BA0EC8" w:rsidRDefault="00BA0EC8" w:rsidP="003C5154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Stresspreventie en -interventie volgens de CSR®-Methode, CSR Centrum, 2017</w:t>
      </w:r>
    </w:p>
    <w:p w14:paraId="5924DA45" w14:textId="77777777" w:rsidR="002C0EC5" w:rsidRPr="00F47045" w:rsidRDefault="002C0EC5" w:rsidP="002C0EC5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F47045">
        <w:rPr>
          <w:rFonts w:ascii="Calibri Light" w:hAnsi="Calibri Light" w:cs="Calibri Light"/>
          <w:lang w:val="nl-NL"/>
        </w:rPr>
        <w:t>Vroegkinderlijke chronische traumatisering (VCT-Master), CELEVT, 2020-2021, diploma</w:t>
      </w:r>
    </w:p>
    <w:p w14:paraId="75D666F3" w14:textId="77777777" w:rsidR="002C0EC5" w:rsidRPr="00F47045" w:rsidRDefault="002C0EC5" w:rsidP="002C0EC5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F47045">
        <w:rPr>
          <w:rFonts w:ascii="Calibri Light" w:hAnsi="Calibri Light" w:cs="Calibri Light"/>
          <w:lang w:val="nl-NL"/>
        </w:rPr>
        <w:t xml:space="preserve">Trauma en hechting: het verhaal van het lichaam, </w:t>
      </w:r>
      <w:proofErr w:type="spellStart"/>
      <w:r w:rsidRPr="00F47045">
        <w:rPr>
          <w:rFonts w:ascii="Calibri Light" w:hAnsi="Calibri Light" w:cs="Calibri Light"/>
          <w:lang w:val="nl-NL"/>
        </w:rPr>
        <w:t>Kempler</w:t>
      </w:r>
      <w:proofErr w:type="spellEnd"/>
      <w:r w:rsidRPr="00F47045">
        <w:rPr>
          <w:rFonts w:ascii="Calibri Light" w:hAnsi="Calibri Light" w:cs="Calibri Light"/>
          <w:lang w:val="nl-NL"/>
        </w:rPr>
        <w:t xml:space="preserve"> Instituut Nederland, 2017-2018</w:t>
      </w:r>
    </w:p>
    <w:p w14:paraId="3D3868F8" w14:textId="77777777" w:rsidR="002C0EC5" w:rsidRPr="00F47045" w:rsidRDefault="002C0EC5" w:rsidP="002C0EC5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F47045">
        <w:rPr>
          <w:rFonts w:ascii="Calibri Light" w:hAnsi="Calibri Light" w:cs="Calibri Light"/>
          <w:lang w:val="nl-NL"/>
        </w:rPr>
        <w:t>EMDR, Bijscholingsinstituut voor Therapeuten, 2017-2018, SNRO erkend</w:t>
      </w:r>
    </w:p>
    <w:p w14:paraId="381FD320" w14:textId="77777777" w:rsidR="002C0EC5" w:rsidRPr="00F47045" w:rsidRDefault="002C0EC5" w:rsidP="002C0EC5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F47045">
        <w:rPr>
          <w:rFonts w:ascii="Calibri Light" w:hAnsi="Calibri Light" w:cs="Calibri Light"/>
          <w:lang w:val="nl-NL"/>
        </w:rPr>
        <w:t>Stresspreventie en -interventie volgens de CSR®-Methode, CSR Centrum, 2017</w:t>
      </w:r>
    </w:p>
    <w:p w14:paraId="37F35515" w14:textId="0AE8E4AF" w:rsidR="002C0EC5" w:rsidRPr="00F47045" w:rsidRDefault="002C0EC5" w:rsidP="002C0EC5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F47045">
        <w:rPr>
          <w:rFonts w:ascii="Calibri Light" w:hAnsi="Calibri Light" w:cs="Calibri Light"/>
          <w:lang w:val="nl-NL"/>
        </w:rPr>
        <w:t xml:space="preserve">Medische en psychosociale basiskennis, </w:t>
      </w:r>
      <w:r>
        <w:rPr>
          <w:rFonts w:ascii="Calibri Light" w:hAnsi="Calibri Light" w:cs="Calibri Light"/>
          <w:lang w:val="nl-NL"/>
        </w:rPr>
        <w:t>BIvT</w:t>
      </w:r>
      <w:r w:rsidRPr="00F47045">
        <w:rPr>
          <w:rFonts w:ascii="Calibri Light" w:hAnsi="Calibri Light" w:cs="Calibri Light"/>
          <w:lang w:val="nl-NL"/>
        </w:rPr>
        <w:t>, 2016-2017, diploma, CPION erkend</w:t>
      </w:r>
    </w:p>
    <w:p w14:paraId="41ECEB94" w14:textId="22E376C8" w:rsidR="002C0EC5" w:rsidRPr="00F47045" w:rsidRDefault="002C0EC5" w:rsidP="002C0EC5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F47045">
        <w:rPr>
          <w:rFonts w:ascii="Calibri Light" w:hAnsi="Calibri Light" w:cs="Calibri Light"/>
          <w:lang w:val="nl-NL"/>
        </w:rPr>
        <w:t>Secure base. Professioneel begeleiden in het perspectief van hechting, Jakob van Wielink, 2015-2016, certificaat, SKJ erkend</w:t>
      </w:r>
    </w:p>
    <w:p w14:paraId="67C392ED" w14:textId="77777777" w:rsidR="00BA0EC8" w:rsidRPr="00281B79" w:rsidRDefault="00BA0EC8" w:rsidP="003C5154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Master coach en counsellor, Europees Instituut De Baak, 2010-2013, diploma, CPION erkend</w:t>
      </w:r>
    </w:p>
    <w:p w14:paraId="54E86FBA" w14:textId="77777777" w:rsidR="00BA0EC8" w:rsidRPr="00281B79" w:rsidRDefault="00BA0EC8" w:rsidP="003C5154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Training loopbaancoaching voor HR-professionals, Bureau De Sleutel, 2011-2012, certificaat</w:t>
      </w:r>
    </w:p>
    <w:p w14:paraId="74132668" w14:textId="34FC590B" w:rsidR="00BA0EC8" w:rsidRPr="00281B79" w:rsidRDefault="00BA0EC8" w:rsidP="003C5154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De HRM-adviseur als partner in business, Sioo, 2008-2009, diploma</w:t>
      </w:r>
      <w:r w:rsidR="00D1081D" w:rsidRPr="00281B79">
        <w:rPr>
          <w:rFonts w:ascii="Calibri Light" w:hAnsi="Calibri Light" w:cs="Calibri Light"/>
          <w:lang w:val="nl-NL"/>
        </w:rPr>
        <w:t>, postacademisch niveau</w:t>
      </w:r>
    </w:p>
    <w:p w14:paraId="1DB55CF1" w14:textId="252CEBBD" w:rsidR="00BA0EC8" w:rsidRPr="00281B79" w:rsidRDefault="00BA0EC8" w:rsidP="003C5154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 xml:space="preserve">Leiderschapsprogramma Ormit, 2002-2003 </w:t>
      </w:r>
    </w:p>
    <w:p w14:paraId="51BB5873" w14:textId="4E99957B" w:rsidR="00BA0EC8" w:rsidRPr="00281B79" w:rsidRDefault="00D1081D" w:rsidP="003C5154">
      <w:pPr>
        <w:pStyle w:val="Lijstalinea"/>
        <w:numPr>
          <w:ilvl w:val="1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 xml:space="preserve">Deel- MBA (3 van 6 modules) </w:t>
      </w:r>
      <w:r w:rsidR="00BA0EC8" w:rsidRPr="00281B79">
        <w:rPr>
          <w:rFonts w:ascii="Calibri Light" w:hAnsi="Calibri Light" w:cs="Calibri Light"/>
          <w:lang w:val="nl-NL"/>
        </w:rPr>
        <w:t>Master Organisational Change &amp; Transition; Integrated management; Human Resources Management</w:t>
      </w:r>
      <w:r w:rsidRPr="00281B79">
        <w:rPr>
          <w:rFonts w:ascii="Calibri Light" w:hAnsi="Calibri Light" w:cs="Calibri Light"/>
          <w:lang w:val="nl-NL"/>
        </w:rPr>
        <w:t>;</w:t>
      </w:r>
      <w:r w:rsidR="00BA0EC8" w:rsidRPr="00281B79">
        <w:rPr>
          <w:rFonts w:ascii="Calibri Light" w:hAnsi="Calibri Light" w:cs="Calibri Light"/>
          <w:lang w:val="nl-NL"/>
        </w:rPr>
        <w:t xml:space="preserve"> International Business School, 2003</w:t>
      </w:r>
    </w:p>
    <w:p w14:paraId="1B3D17E2" w14:textId="5C09CE85" w:rsidR="00BA0EC8" w:rsidRPr="00281B79" w:rsidRDefault="00BA0EC8" w:rsidP="003C5154">
      <w:pPr>
        <w:pStyle w:val="Lijstalinea"/>
        <w:numPr>
          <w:ilvl w:val="1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Individuele coaching, Kangoeroe, 2003</w:t>
      </w:r>
    </w:p>
    <w:p w14:paraId="11CA065B" w14:textId="56ABD611" w:rsidR="00BA0EC8" w:rsidRPr="00281B79" w:rsidRDefault="00BA0EC8" w:rsidP="003C5154">
      <w:pPr>
        <w:pStyle w:val="Lijstalinea"/>
        <w:numPr>
          <w:ilvl w:val="1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Adviesvaardigheden, Schoonderwoerdt &amp; Partners, 2003</w:t>
      </w:r>
    </w:p>
    <w:p w14:paraId="0E628EF4" w14:textId="161F7562" w:rsidR="00BA0EC8" w:rsidRPr="00281B79" w:rsidRDefault="00BA0EC8" w:rsidP="003C5154">
      <w:pPr>
        <w:pStyle w:val="Lijstalinea"/>
        <w:numPr>
          <w:ilvl w:val="1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Teamcoaching, Alex Engel/Coaching Circles, 2003</w:t>
      </w:r>
    </w:p>
    <w:p w14:paraId="7612DB76" w14:textId="48F5507A" w:rsidR="00BA0EC8" w:rsidRPr="00281B79" w:rsidRDefault="00BA0EC8" w:rsidP="003C5154">
      <w:pPr>
        <w:pStyle w:val="Lijstalinea"/>
        <w:numPr>
          <w:ilvl w:val="1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 xml:space="preserve">Covey: the 7 habits of highly </w:t>
      </w:r>
      <w:proofErr w:type="spellStart"/>
      <w:r w:rsidRPr="00281B79">
        <w:rPr>
          <w:rFonts w:ascii="Calibri Light" w:hAnsi="Calibri Light" w:cs="Calibri Light"/>
          <w:lang w:val="nl-NL"/>
        </w:rPr>
        <w:t>effective</w:t>
      </w:r>
      <w:proofErr w:type="spellEnd"/>
      <w:r w:rsidRPr="00281B79">
        <w:rPr>
          <w:rFonts w:ascii="Calibri Light" w:hAnsi="Calibri Light" w:cs="Calibri Light"/>
          <w:lang w:val="nl-NL"/>
        </w:rPr>
        <w:t xml:space="preserve"> </w:t>
      </w:r>
      <w:proofErr w:type="spellStart"/>
      <w:r w:rsidRPr="00281B79">
        <w:rPr>
          <w:rFonts w:ascii="Calibri Light" w:hAnsi="Calibri Light" w:cs="Calibri Light"/>
          <w:lang w:val="nl-NL"/>
        </w:rPr>
        <w:t>people</w:t>
      </w:r>
      <w:proofErr w:type="spellEnd"/>
      <w:r w:rsidRPr="00281B79">
        <w:rPr>
          <w:rFonts w:ascii="Calibri Light" w:hAnsi="Calibri Light" w:cs="Calibri Light"/>
          <w:lang w:val="nl-NL"/>
        </w:rPr>
        <w:t>, Remco Claassen, 2003</w:t>
      </w:r>
    </w:p>
    <w:p w14:paraId="4C7A403E" w14:textId="05232E9D" w:rsidR="00BA0EC8" w:rsidRPr="00281B79" w:rsidRDefault="00BA0EC8" w:rsidP="003C5154">
      <w:pPr>
        <w:pStyle w:val="Lijstalinea"/>
        <w:numPr>
          <w:ilvl w:val="1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Ondernemerschap &amp; bezielend leidinggeven, 2003</w:t>
      </w:r>
    </w:p>
    <w:p w14:paraId="08FF6677" w14:textId="2FB3D5AE" w:rsidR="00BA0EC8" w:rsidRPr="00281B79" w:rsidRDefault="00BA0EC8" w:rsidP="003C5154">
      <w:pPr>
        <w:pStyle w:val="Lijstalinea"/>
        <w:numPr>
          <w:ilvl w:val="1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MBTI, Ormit, 2002</w:t>
      </w:r>
    </w:p>
    <w:p w14:paraId="490A91D6" w14:textId="56A55CA0" w:rsidR="00BA0EC8" w:rsidRPr="00281B79" w:rsidRDefault="00BA0EC8" w:rsidP="003C5154">
      <w:pPr>
        <w:pStyle w:val="Lijstalinea"/>
        <w:numPr>
          <w:ilvl w:val="1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Persoonlijk functioneren, Indoor &amp; Outdoor Management Trainingen, 2002</w:t>
      </w:r>
    </w:p>
    <w:p w14:paraId="358997D5" w14:textId="77777777" w:rsidR="00BA0EC8" w:rsidRPr="00281B79" w:rsidRDefault="00BA0EC8" w:rsidP="003C5154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HBO Personeel &amp; Arbeid, Saxion Hogeschool, Deventer, 1997-2001, diploma, NVAO erkend</w:t>
      </w:r>
    </w:p>
    <w:p w14:paraId="7A929F17" w14:textId="77777777" w:rsidR="00BA0EC8" w:rsidRPr="00281B79" w:rsidRDefault="00BA0EC8" w:rsidP="003C5154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WO (Propedeuse) Letterkunde Engels &amp; Hongaars, Roemenië, 1996, certificaat</w:t>
      </w:r>
    </w:p>
    <w:p w14:paraId="65EE37F4" w14:textId="77777777" w:rsidR="00BA0EC8" w:rsidRPr="00281B79" w:rsidRDefault="00BA0EC8" w:rsidP="003C5154">
      <w:pPr>
        <w:pStyle w:val="Lijstalinea"/>
        <w:numPr>
          <w:ilvl w:val="0"/>
          <w:numId w:val="10"/>
        </w:numPr>
        <w:spacing w:line="276" w:lineRule="auto"/>
        <w:rPr>
          <w:rFonts w:ascii="Calibri Light" w:hAnsi="Calibri Light" w:cs="Calibri Light"/>
          <w:lang w:val="nl-NL"/>
        </w:rPr>
      </w:pPr>
      <w:r w:rsidRPr="00281B79">
        <w:rPr>
          <w:rFonts w:ascii="Calibri Light" w:hAnsi="Calibri Light" w:cs="Calibri Light"/>
          <w:lang w:val="nl-NL"/>
        </w:rPr>
        <w:t>VWO, Lyceum, Roemenië, 1991-1995, diploma</w:t>
      </w:r>
    </w:p>
    <w:p w14:paraId="1A89FC31" w14:textId="77777777" w:rsidR="00BA0EC8" w:rsidRPr="00281B79" w:rsidRDefault="00BA0EC8" w:rsidP="003C5154">
      <w:pPr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</w:p>
    <w:p w14:paraId="32FF68C0" w14:textId="60EBCA41" w:rsidR="0082775F" w:rsidRPr="00754BE7" w:rsidRDefault="002C0EC5" w:rsidP="003C5154">
      <w:pPr>
        <w:spacing w:line="276" w:lineRule="auto"/>
        <w:rPr>
          <w:rFonts w:ascii="Calibri Light" w:hAnsi="Calibri Light" w:cs="Calibri Light"/>
          <w:b/>
          <w:bCs/>
          <w:color w:val="ED7D31" w:themeColor="accent2"/>
          <w:lang w:val="nl-NL"/>
        </w:rPr>
      </w:pPr>
      <w:r>
        <w:rPr>
          <w:rFonts w:ascii="Calibri Light" w:hAnsi="Calibri Light" w:cs="Calibri Light"/>
          <w:b/>
          <w:bCs/>
          <w:color w:val="ED7D31" w:themeColor="accent2"/>
          <w:lang w:val="nl-NL"/>
        </w:rPr>
        <w:t>T</w:t>
      </w:r>
      <w:r w:rsidR="0082775F" w:rsidRPr="00754BE7">
        <w:rPr>
          <w:rFonts w:ascii="Calibri Light" w:hAnsi="Calibri Light" w:cs="Calibri Light"/>
          <w:b/>
          <w:bCs/>
          <w:color w:val="ED7D31" w:themeColor="accent2"/>
          <w:lang w:val="nl-NL"/>
        </w:rPr>
        <w:t xml:space="preserve">rainingen &amp; </w:t>
      </w:r>
      <w:r w:rsidR="0074113C">
        <w:rPr>
          <w:rFonts w:ascii="Calibri Light" w:hAnsi="Calibri Light" w:cs="Calibri Light"/>
          <w:b/>
          <w:bCs/>
          <w:color w:val="ED7D31" w:themeColor="accent2"/>
          <w:lang w:val="nl-NL"/>
        </w:rPr>
        <w:t>c</w:t>
      </w:r>
      <w:r w:rsidR="0082775F" w:rsidRPr="00754BE7">
        <w:rPr>
          <w:rFonts w:ascii="Calibri Light" w:hAnsi="Calibri Light" w:cs="Calibri Light"/>
          <w:b/>
          <w:bCs/>
          <w:color w:val="ED7D31" w:themeColor="accent2"/>
          <w:lang w:val="nl-NL"/>
        </w:rPr>
        <w:t>ursussen</w:t>
      </w:r>
    </w:p>
    <w:p w14:paraId="3C5FC5CA" w14:textId="77777777" w:rsidR="00754BE7" w:rsidRPr="00702764" w:rsidRDefault="00754BE7" w:rsidP="003C5154">
      <w:pPr>
        <w:spacing w:line="276" w:lineRule="auto"/>
        <w:rPr>
          <w:rFonts w:ascii="Calibri Light" w:eastAsia="Times New Roman" w:hAnsi="Calibri Light" w:cs="Calibri Light"/>
          <w:color w:val="ED7D31" w:themeColor="accent2"/>
          <w:lang w:val="nl-NL"/>
        </w:rPr>
      </w:pPr>
    </w:p>
    <w:p w14:paraId="0A0FD2E8" w14:textId="14753CF7" w:rsidR="002C0EC5" w:rsidRPr="00F47045" w:rsidRDefault="002C0EC5" w:rsidP="002C0EC5">
      <w:pPr>
        <w:pStyle w:val="Lijstalinea"/>
        <w:numPr>
          <w:ilvl w:val="0"/>
          <w:numId w:val="9"/>
        </w:numPr>
        <w:adjustRightInd w:val="0"/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  <w:r w:rsidRPr="00F47045">
        <w:rPr>
          <w:rFonts w:ascii="Calibri Light" w:hAnsi="Calibri Light" w:cs="Calibri Light"/>
          <w:color w:val="000000" w:themeColor="text1"/>
          <w:lang w:val="nl-NL"/>
        </w:rPr>
        <w:t>EMDR bij verslaving</w:t>
      </w:r>
      <w:r>
        <w:rPr>
          <w:rFonts w:ascii="Calibri Light" w:hAnsi="Calibri Light" w:cs="Calibri Light"/>
          <w:color w:val="000000" w:themeColor="text1"/>
          <w:lang w:val="nl-NL"/>
        </w:rPr>
        <w:t xml:space="preserve">; </w:t>
      </w:r>
      <w:r w:rsidRPr="00F47045">
        <w:rPr>
          <w:rFonts w:ascii="Calibri Light" w:hAnsi="Calibri Light" w:cs="Calibri Light"/>
          <w:color w:val="000000" w:themeColor="text1"/>
          <w:lang w:val="nl-NL"/>
        </w:rPr>
        <w:t>bij meervoudige problematiek</w:t>
      </w:r>
      <w:r>
        <w:rPr>
          <w:rFonts w:ascii="Calibri Light" w:hAnsi="Calibri Light" w:cs="Calibri Light"/>
          <w:color w:val="000000" w:themeColor="text1"/>
          <w:lang w:val="nl-NL"/>
        </w:rPr>
        <w:t xml:space="preserve">; bij negatief zelfbeeld,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BIvT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>, 2018</w:t>
      </w:r>
      <w:r>
        <w:rPr>
          <w:rFonts w:ascii="Calibri Light" w:hAnsi="Calibri Light" w:cs="Calibri Light"/>
          <w:color w:val="000000" w:themeColor="text1"/>
          <w:lang w:val="nl-NL"/>
        </w:rPr>
        <w:t>-2022</w:t>
      </w:r>
    </w:p>
    <w:p w14:paraId="1C1ACF79" w14:textId="77777777" w:rsidR="002C0EC5" w:rsidRPr="00F47045" w:rsidRDefault="002C0EC5" w:rsidP="002C0EC5">
      <w:pPr>
        <w:pStyle w:val="Lijstalinea"/>
        <w:numPr>
          <w:ilvl w:val="0"/>
          <w:numId w:val="9"/>
        </w:numPr>
        <w:adjustRightInd w:val="0"/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Depressie anders bekeken,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BIvT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>, 2018</w:t>
      </w:r>
    </w:p>
    <w:p w14:paraId="4B96207A" w14:textId="77777777" w:rsidR="002C0EC5" w:rsidRPr="00F47045" w:rsidRDefault="002C0EC5" w:rsidP="002C0EC5">
      <w:pPr>
        <w:pStyle w:val="Lijstalinea"/>
        <w:numPr>
          <w:ilvl w:val="0"/>
          <w:numId w:val="9"/>
        </w:numPr>
        <w:adjustRightInd w:val="0"/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Helend herhalen. Werken met regressie,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Weisfelt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>, 2018</w:t>
      </w:r>
    </w:p>
    <w:p w14:paraId="5968B682" w14:textId="77777777" w:rsidR="002C0EC5" w:rsidRPr="00F47045" w:rsidRDefault="002C0EC5" w:rsidP="002C0EC5">
      <w:pPr>
        <w:pStyle w:val="Lijstalinea"/>
        <w:numPr>
          <w:ilvl w:val="0"/>
          <w:numId w:val="9"/>
        </w:numPr>
        <w:adjustRightInd w:val="0"/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Waarom stenen niet dansen. Ervarings- en lichaamsgericht werken met gevoelens,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Weisfelt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>, 2017</w:t>
      </w:r>
    </w:p>
    <w:p w14:paraId="212E74B7" w14:textId="00FF87FA" w:rsidR="002C0EC5" w:rsidRPr="00F47045" w:rsidRDefault="002C0EC5" w:rsidP="002C0EC5">
      <w:pPr>
        <w:pStyle w:val="Lijstalinea"/>
        <w:numPr>
          <w:ilvl w:val="0"/>
          <w:numId w:val="9"/>
        </w:numPr>
        <w:adjustRightInd w:val="0"/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How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to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work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with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 trauma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that’s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trapped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 in </w:t>
      </w:r>
      <w:proofErr w:type="spellStart"/>
      <w:r w:rsidRPr="00F47045">
        <w:rPr>
          <w:rFonts w:ascii="Calibri Light" w:hAnsi="Calibri Light" w:cs="Calibri Light"/>
          <w:color w:val="000000" w:themeColor="text1"/>
          <w:lang w:val="nl-NL"/>
        </w:rPr>
        <w:t>the</w:t>
      </w:r>
      <w:proofErr w:type="spellEnd"/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 body, Pat Ogden, </w:t>
      </w:r>
      <w:r>
        <w:rPr>
          <w:rFonts w:ascii="Calibri Light" w:hAnsi="Calibri Light" w:cs="Calibri Light"/>
          <w:color w:val="000000" w:themeColor="text1"/>
          <w:lang w:val="nl-NL"/>
        </w:rPr>
        <w:t>NICABM</w:t>
      </w:r>
      <w:r w:rsidRPr="00F47045">
        <w:rPr>
          <w:rFonts w:ascii="Calibri Light" w:hAnsi="Calibri Light" w:cs="Calibri Light"/>
          <w:color w:val="000000" w:themeColor="text1"/>
          <w:lang w:val="nl-NL"/>
        </w:rPr>
        <w:t xml:space="preserve">, 2017 </w:t>
      </w:r>
    </w:p>
    <w:p w14:paraId="1056891B" w14:textId="77777777" w:rsidR="00BA0EC8" w:rsidRPr="00281B79" w:rsidRDefault="00BA0EC8" w:rsidP="003C5154">
      <w:pPr>
        <w:pStyle w:val="Lijstalinea"/>
        <w:numPr>
          <w:ilvl w:val="0"/>
          <w:numId w:val="9"/>
        </w:numPr>
        <w:snapToGrid w:val="0"/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  <w:r w:rsidRPr="00281B79">
        <w:rPr>
          <w:rFonts w:ascii="Calibri Light" w:hAnsi="Calibri Light" w:cs="Calibri Light"/>
          <w:color w:val="000000" w:themeColor="text1"/>
          <w:lang w:val="nl-NL"/>
        </w:rPr>
        <w:t>Begeleiden bij ervaringen van verlies, Europees Instituut De Baak, 2015</w:t>
      </w:r>
    </w:p>
    <w:p w14:paraId="62D68076" w14:textId="762CC035" w:rsidR="00BA0EC8" w:rsidRPr="00281B79" w:rsidRDefault="00BA0EC8" w:rsidP="003C5154">
      <w:pPr>
        <w:pStyle w:val="Lijstalinea"/>
        <w:numPr>
          <w:ilvl w:val="0"/>
          <w:numId w:val="9"/>
        </w:numPr>
        <w:snapToGrid w:val="0"/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  <w:r w:rsidRPr="00281B79">
        <w:rPr>
          <w:rFonts w:ascii="Calibri Light" w:hAnsi="Calibri Light" w:cs="Calibri Light"/>
          <w:color w:val="000000" w:themeColor="text1"/>
          <w:lang w:val="nl-NL"/>
        </w:rPr>
        <w:t>Certificatietraining Reflector Big Five en Reflector 360, P</w:t>
      </w:r>
      <w:r w:rsidR="002855FA" w:rsidRPr="00281B79">
        <w:rPr>
          <w:rFonts w:ascii="Calibri Light" w:hAnsi="Calibri Light" w:cs="Calibri Light"/>
          <w:color w:val="000000" w:themeColor="text1"/>
          <w:lang w:val="nl-NL"/>
        </w:rPr>
        <w:t>I</w:t>
      </w:r>
      <w:r w:rsidRPr="00281B79">
        <w:rPr>
          <w:rFonts w:ascii="Calibri Light" w:hAnsi="Calibri Light" w:cs="Calibri Light"/>
          <w:color w:val="000000" w:themeColor="text1"/>
          <w:lang w:val="nl-NL"/>
        </w:rPr>
        <w:t>Company/GITP, 2015</w:t>
      </w:r>
    </w:p>
    <w:p w14:paraId="5A0B1CC9" w14:textId="77777777" w:rsidR="00BA0EC8" w:rsidRPr="00281B79" w:rsidRDefault="00BA0EC8" w:rsidP="003C5154">
      <w:pPr>
        <w:pStyle w:val="Lijstalinea"/>
        <w:numPr>
          <w:ilvl w:val="0"/>
          <w:numId w:val="9"/>
        </w:numPr>
        <w:snapToGrid w:val="0"/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  <w:r w:rsidRPr="00281B79">
        <w:rPr>
          <w:rFonts w:ascii="Calibri Light" w:hAnsi="Calibri Light" w:cs="Calibri Light"/>
          <w:color w:val="000000" w:themeColor="text1"/>
          <w:lang w:val="nl-NL"/>
        </w:rPr>
        <w:t>Stress en burn-out, NOGG, 2013</w:t>
      </w:r>
    </w:p>
    <w:p w14:paraId="3A712797" w14:textId="77777777" w:rsidR="0082775F" w:rsidRPr="00281B79" w:rsidRDefault="0082775F" w:rsidP="0082775F">
      <w:pPr>
        <w:rPr>
          <w:rFonts w:ascii="Calibri Light" w:hAnsi="Calibri Light" w:cs="Calibri Light"/>
          <w:color w:val="000000" w:themeColor="text1"/>
          <w:lang w:val="nl-NL"/>
        </w:rPr>
      </w:pPr>
    </w:p>
    <w:p w14:paraId="57863A52" w14:textId="0629B8EA" w:rsidR="002C4123" w:rsidRPr="00754BE7" w:rsidRDefault="002C4123" w:rsidP="002C4123">
      <w:pPr>
        <w:rPr>
          <w:rFonts w:ascii="Calibri Light" w:hAnsi="Calibri Light" w:cs="Calibri Light"/>
          <w:b/>
          <w:bCs/>
          <w:color w:val="ED7D31" w:themeColor="accent2"/>
          <w:lang w:val="nl-NL"/>
        </w:rPr>
      </w:pPr>
      <w:r w:rsidRPr="00754BE7">
        <w:rPr>
          <w:rFonts w:ascii="Calibri Light" w:hAnsi="Calibri Light" w:cs="Calibri Light"/>
          <w:b/>
          <w:bCs/>
          <w:color w:val="ED7D31" w:themeColor="accent2"/>
          <w:lang w:val="nl-NL"/>
        </w:rPr>
        <w:t>Publicaties</w:t>
      </w:r>
    </w:p>
    <w:p w14:paraId="77D102CE" w14:textId="77777777" w:rsidR="00754BE7" w:rsidRPr="00702764" w:rsidRDefault="00754BE7" w:rsidP="002C4123">
      <w:pPr>
        <w:rPr>
          <w:rFonts w:ascii="Calibri Light" w:hAnsi="Calibri Light" w:cs="Calibri Light"/>
          <w:color w:val="ED7D31" w:themeColor="accent2"/>
          <w:lang w:val="nl-NL"/>
        </w:rPr>
      </w:pPr>
    </w:p>
    <w:p w14:paraId="7026A8A9" w14:textId="4D5CB3B0" w:rsidR="00BA7A5F" w:rsidRPr="0082775F" w:rsidRDefault="00BA7A5F" w:rsidP="00BA7A5F">
      <w:pPr>
        <w:pStyle w:val="Lijstalinea"/>
        <w:numPr>
          <w:ilvl w:val="0"/>
          <w:numId w:val="5"/>
        </w:numPr>
        <w:suppressAutoHyphens/>
        <w:autoSpaceDE/>
        <w:autoSpaceDN/>
        <w:spacing w:line="276" w:lineRule="auto"/>
        <w:contextualSpacing/>
        <w:rPr>
          <w:rFonts w:ascii="Calibri Light" w:hAnsi="Calibri Light" w:cs="Calibri Light"/>
          <w:color w:val="000000" w:themeColor="text1"/>
          <w:lang w:val="nl-NL"/>
        </w:rPr>
      </w:pPr>
      <w:r w:rsidRPr="0082775F">
        <w:rPr>
          <w:rFonts w:ascii="Calibri Light" w:hAnsi="Calibri Light" w:cs="Calibri Light"/>
          <w:color w:val="000000" w:themeColor="text1"/>
          <w:lang w:val="nl-NL"/>
        </w:rPr>
        <w:t>Expeditie passie en talenten. Een reis naar meer talentonwikkeling (</w:t>
      </w:r>
      <w:r w:rsidR="00754BE7">
        <w:rPr>
          <w:rFonts w:ascii="Calibri Light" w:hAnsi="Calibri Light" w:cs="Calibri Light"/>
          <w:color w:val="000000" w:themeColor="text1"/>
          <w:lang w:val="nl-NL"/>
        </w:rPr>
        <w:t>E-book</w:t>
      </w:r>
      <w:r w:rsidR="00702764">
        <w:rPr>
          <w:rFonts w:ascii="Calibri Light" w:hAnsi="Calibri Light" w:cs="Calibri Light"/>
          <w:color w:val="000000" w:themeColor="text1"/>
          <w:lang w:val="nl-NL"/>
        </w:rPr>
        <w:t xml:space="preserve">, </w:t>
      </w:r>
      <w:r w:rsidRPr="0082775F">
        <w:rPr>
          <w:rFonts w:ascii="Calibri Light" w:hAnsi="Calibri Light" w:cs="Calibri Light"/>
          <w:color w:val="000000" w:themeColor="text1"/>
          <w:lang w:val="nl-NL"/>
        </w:rPr>
        <w:t>Bookboon)</w:t>
      </w:r>
    </w:p>
    <w:p w14:paraId="3A43694C" w14:textId="305FEFCA" w:rsidR="00D1494F" w:rsidRPr="002C0EC5" w:rsidRDefault="00BA7A5F" w:rsidP="002C0EC5">
      <w:pPr>
        <w:pStyle w:val="Lijstalinea"/>
        <w:numPr>
          <w:ilvl w:val="0"/>
          <w:numId w:val="6"/>
        </w:numPr>
        <w:suppressAutoHyphens/>
        <w:autoSpaceDE/>
        <w:autoSpaceDN/>
        <w:spacing w:line="276" w:lineRule="auto"/>
        <w:contextualSpacing/>
        <w:rPr>
          <w:rFonts w:ascii="Calibri Light" w:hAnsi="Calibri Light" w:cs="Calibri Light"/>
          <w:color w:val="000000" w:themeColor="text1"/>
          <w:lang w:val="nl-NL"/>
        </w:rPr>
      </w:pPr>
      <w:r w:rsidRPr="0082775F">
        <w:rPr>
          <w:rFonts w:ascii="Calibri Light" w:hAnsi="Calibri Light" w:cs="Calibri Light"/>
          <w:color w:val="000000" w:themeColor="text1"/>
          <w:lang w:val="nl-NL"/>
        </w:rPr>
        <w:t xml:space="preserve">Auteur van </w:t>
      </w:r>
      <w:r w:rsidR="00192756">
        <w:rPr>
          <w:rFonts w:ascii="Calibri Light" w:hAnsi="Calibri Light" w:cs="Calibri Light"/>
          <w:color w:val="000000" w:themeColor="text1"/>
          <w:lang w:val="nl-NL"/>
        </w:rPr>
        <w:t xml:space="preserve">meer dan honderd </w:t>
      </w:r>
      <w:r w:rsidRPr="0082775F">
        <w:rPr>
          <w:rFonts w:ascii="Calibri Light" w:hAnsi="Calibri Light" w:cs="Calibri Light"/>
          <w:color w:val="000000" w:themeColor="text1"/>
          <w:lang w:val="nl-NL"/>
        </w:rPr>
        <w:t xml:space="preserve">blogs </w:t>
      </w:r>
      <w:r w:rsidR="00503BB6">
        <w:rPr>
          <w:rFonts w:ascii="Calibri Light" w:hAnsi="Calibri Light" w:cs="Calibri Light"/>
          <w:color w:val="000000" w:themeColor="text1"/>
          <w:lang w:val="nl-NL"/>
        </w:rPr>
        <w:t xml:space="preserve">en artikelen </w:t>
      </w:r>
      <w:r w:rsidRPr="0082775F">
        <w:rPr>
          <w:rFonts w:ascii="Calibri Light" w:hAnsi="Calibri Light" w:cs="Calibri Light"/>
          <w:color w:val="000000" w:themeColor="text1"/>
          <w:lang w:val="nl-NL"/>
        </w:rPr>
        <w:t xml:space="preserve">rondom </w:t>
      </w:r>
      <w:r w:rsidR="00702764">
        <w:rPr>
          <w:rFonts w:ascii="Calibri Light" w:hAnsi="Calibri Light" w:cs="Calibri Light"/>
          <w:color w:val="000000" w:themeColor="text1"/>
          <w:lang w:val="nl-NL"/>
        </w:rPr>
        <w:t xml:space="preserve">vitaliteit, duurzame inzetbaarheid, verzuimpreventie, </w:t>
      </w:r>
      <w:r w:rsidRPr="0082775F">
        <w:rPr>
          <w:rFonts w:ascii="Calibri Light" w:hAnsi="Calibri Light" w:cs="Calibri Light"/>
          <w:color w:val="000000" w:themeColor="text1"/>
          <w:lang w:val="nl-NL"/>
        </w:rPr>
        <w:t>zelfsturing</w:t>
      </w:r>
      <w:r>
        <w:rPr>
          <w:rFonts w:ascii="Calibri Light" w:hAnsi="Calibri Light" w:cs="Calibri Light"/>
          <w:color w:val="000000" w:themeColor="text1"/>
          <w:lang w:val="nl-NL"/>
        </w:rPr>
        <w:t xml:space="preserve"> en l</w:t>
      </w:r>
      <w:r w:rsidRPr="0082775F">
        <w:rPr>
          <w:rFonts w:ascii="Calibri Light" w:hAnsi="Calibri Light" w:cs="Calibri Light"/>
          <w:color w:val="000000" w:themeColor="text1"/>
          <w:lang w:val="nl-NL"/>
        </w:rPr>
        <w:t>eiderschap</w:t>
      </w:r>
      <w:r>
        <w:rPr>
          <w:rFonts w:ascii="Calibri Light" w:hAnsi="Calibri Light" w:cs="Calibri Light"/>
          <w:color w:val="000000" w:themeColor="text1"/>
          <w:lang w:val="nl-NL"/>
        </w:rPr>
        <w:t xml:space="preserve"> </w:t>
      </w:r>
      <w:r w:rsidRPr="0082775F">
        <w:rPr>
          <w:rFonts w:ascii="Calibri Light" w:hAnsi="Calibri Light" w:cs="Calibri Light"/>
          <w:color w:val="000000" w:themeColor="text1"/>
          <w:lang w:val="nl-NL"/>
        </w:rPr>
        <w:t xml:space="preserve">o.a. voor: </w:t>
      </w:r>
      <w:r w:rsidR="00503BB6">
        <w:rPr>
          <w:rFonts w:ascii="Calibri Light" w:hAnsi="Calibri Light" w:cs="Calibri Light"/>
          <w:color w:val="000000" w:themeColor="text1"/>
          <w:lang w:val="nl-NL"/>
        </w:rPr>
        <w:t>Tijdschrift voor Coaching,</w:t>
      </w:r>
      <w:r w:rsidR="00FE47A2">
        <w:rPr>
          <w:rFonts w:ascii="Calibri Light" w:hAnsi="Calibri Light" w:cs="Calibri Light"/>
          <w:color w:val="000000" w:themeColor="text1"/>
          <w:lang w:val="nl-NL"/>
        </w:rPr>
        <w:t xml:space="preserve"> </w:t>
      </w:r>
      <w:r w:rsidR="00192756">
        <w:rPr>
          <w:rFonts w:ascii="Calibri Light" w:hAnsi="Calibri Light" w:cs="Calibri Light"/>
          <w:color w:val="000000" w:themeColor="text1"/>
          <w:lang w:val="nl-NL"/>
        </w:rPr>
        <w:t>Counselling Magazine,</w:t>
      </w:r>
      <w:r w:rsidR="00503BB6">
        <w:rPr>
          <w:rFonts w:ascii="Calibri Light" w:hAnsi="Calibri Light" w:cs="Calibri Light"/>
          <w:color w:val="000000" w:themeColor="text1"/>
          <w:lang w:val="nl-NL"/>
        </w:rPr>
        <w:t xml:space="preserve"> </w:t>
      </w:r>
      <w:r w:rsidRPr="0082775F">
        <w:rPr>
          <w:rFonts w:ascii="Calibri Light" w:hAnsi="Calibri Light" w:cs="Calibri Light"/>
          <w:color w:val="000000" w:themeColor="text1"/>
          <w:lang w:val="nl-NL"/>
        </w:rPr>
        <w:t>Lerende leiders</w:t>
      </w:r>
      <w:r w:rsidR="00702764">
        <w:rPr>
          <w:rStyle w:val="Hyperlink"/>
          <w:rFonts w:ascii="Calibri Light" w:hAnsi="Calibri Light" w:cs="Calibri Light"/>
          <w:color w:val="000000" w:themeColor="text1"/>
          <w:u w:val="none"/>
          <w:lang w:val="nl-NL"/>
        </w:rPr>
        <w:t xml:space="preserve">, </w:t>
      </w:r>
      <w:r w:rsidRPr="0082775F">
        <w:rPr>
          <w:rFonts w:ascii="Calibri Light" w:hAnsi="Calibri Light" w:cs="Calibri Light"/>
          <w:color w:val="000000" w:themeColor="text1"/>
          <w:lang w:val="nl-NL"/>
        </w:rPr>
        <w:t>De Baak</w:t>
      </w:r>
      <w:r w:rsidR="00702764">
        <w:rPr>
          <w:rFonts w:ascii="Calibri Light" w:hAnsi="Calibri Light" w:cs="Calibri Light"/>
          <w:color w:val="000000" w:themeColor="text1"/>
          <w:lang w:val="nl-NL"/>
        </w:rPr>
        <w:t>, StressedOut</w:t>
      </w:r>
      <w:r w:rsidR="00147B51">
        <w:rPr>
          <w:rFonts w:ascii="Calibri Light" w:hAnsi="Calibri Light" w:cs="Calibri Light"/>
          <w:color w:val="000000" w:themeColor="text1"/>
          <w:lang w:val="nl-NL"/>
        </w:rPr>
        <w:t>, De casemanager online</w:t>
      </w:r>
      <w:r w:rsidR="00192756">
        <w:rPr>
          <w:rFonts w:ascii="Calibri Light" w:hAnsi="Calibri Light" w:cs="Calibri Light"/>
          <w:color w:val="000000" w:themeColor="text1"/>
          <w:lang w:val="nl-NL"/>
        </w:rPr>
        <w:t xml:space="preserve">, </w:t>
      </w:r>
      <w:proofErr w:type="spellStart"/>
      <w:r w:rsidR="00192756">
        <w:rPr>
          <w:rFonts w:ascii="Calibri Light" w:hAnsi="Calibri Light" w:cs="Calibri Light"/>
          <w:color w:val="000000" w:themeColor="text1"/>
          <w:lang w:val="nl-NL"/>
        </w:rPr>
        <w:t>Frankwatching</w:t>
      </w:r>
      <w:proofErr w:type="spellEnd"/>
    </w:p>
    <w:p w14:paraId="554C739A" w14:textId="1A6BB94C" w:rsidR="00F37589" w:rsidRPr="007E3788" w:rsidRDefault="00F37589" w:rsidP="007E3788">
      <w:pPr>
        <w:spacing w:line="276" w:lineRule="auto"/>
        <w:rPr>
          <w:rFonts w:ascii="Calibri Light" w:hAnsi="Calibri Light" w:cs="Calibri Light"/>
          <w:color w:val="000000" w:themeColor="text1"/>
          <w:lang w:val="nl-NL"/>
        </w:rPr>
      </w:pPr>
    </w:p>
    <w:sectPr w:rsidR="00F37589" w:rsidRPr="007E3788" w:rsidSect="00B60117">
      <w:pgSz w:w="12250" w:h="1718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B1484" w14:textId="77777777" w:rsidR="003B2E75" w:rsidRDefault="003B2E75" w:rsidP="0082775F">
      <w:r>
        <w:separator/>
      </w:r>
    </w:p>
  </w:endnote>
  <w:endnote w:type="continuationSeparator" w:id="0">
    <w:p w14:paraId="5F3FAFA7" w14:textId="77777777" w:rsidR="003B2E75" w:rsidRDefault="003B2E75" w:rsidP="00827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0000700000000000000"/>
    <w:charset w:val="4D"/>
    <w:family w:val="script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18695" w14:textId="77777777" w:rsidR="003B2E75" w:rsidRDefault="003B2E75" w:rsidP="0082775F">
      <w:r>
        <w:separator/>
      </w:r>
    </w:p>
  </w:footnote>
  <w:footnote w:type="continuationSeparator" w:id="0">
    <w:p w14:paraId="498EEF68" w14:textId="77777777" w:rsidR="003B2E75" w:rsidRDefault="003B2E75" w:rsidP="008277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D28BF"/>
    <w:multiLevelType w:val="hybridMultilevel"/>
    <w:tmpl w:val="C2829274"/>
    <w:lvl w:ilvl="0" w:tplc="4D7022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A3220"/>
    <w:multiLevelType w:val="hybridMultilevel"/>
    <w:tmpl w:val="9FA0695A"/>
    <w:lvl w:ilvl="0" w:tplc="1B5C056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3D5A43"/>
    <w:multiLevelType w:val="hybridMultilevel"/>
    <w:tmpl w:val="0B0C0F14"/>
    <w:lvl w:ilvl="0" w:tplc="4D7022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9692C"/>
    <w:multiLevelType w:val="hybridMultilevel"/>
    <w:tmpl w:val="E354C8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978BC"/>
    <w:multiLevelType w:val="multilevel"/>
    <w:tmpl w:val="44585A2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Times New Roman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2C495E"/>
    <w:multiLevelType w:val="hybridMultilevel"/>
    <w:tmpl w:val="02B4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D0B46"/>
    <w:multiLevelType w:val="hybridMultilevel"/>
    <w:tmpl w:val="6F22CDC8"/>
    <w:lvl w:ilvl="0" w:tplc="4D7022B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013E6"/>
    <w:multiLevelType w:val="hybridMultilevel"/>
    <w:tmpl w:val="CF9E85EA"/>
    <w:lvl w:ilvl="0" w:tplc="2F7051C2">
      <w:start w:val="13"/>
      <w:numFmt w:val="decimal"/>
      <w:lvlText w:val="%1"/>
      <w:lvlJc w:val="left"/>
      <w:pPr>
        <w:ind w:left="1080" w:hanging="360"/>
      </w:pPr>
      <w:rPr>
        <w:rFonts w:eastAsia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5833D8"/>
    <w:multiLevelType w:val="hybridMultilevel"/>
    <w:tmpl w:val="07849C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E955E2"/>
    <w:multiLevelType w:val="hybridMultilevel"/>
    <w:tmpl w:val="851ADAE4"/>
    <w:lvl w:ilvl="0" w:tplc="6FB4D896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571F0"/>
    <w:multiLevelType w:val="hybridMultilevel"/>
    <w:tmpl w:val="988E2640"/>
    <w:lvl w:ilvl="0" w:tplc="4D7022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07B6B"/>
    <w:multiLevelType w:val="hybridMultilevel"/>
    <w:tmpl w:val="DFEE64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752FE6"/>
    <w:multiLevelType w:val="hybridMultilevel"/>
    <w:tmpl w:val="74E606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180E7E"/>
    <w:multiLevelType w:val="hybridMultilevel"/>
    <w:tmpl w:val="3800BCA2"/>
    <w:lvl w:ilvl="0" w:tplc="4D7022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B4A05"/>
    <w:multiLevelType w:val="hybridMultilevel"/>
    <w:tmpl w:val="741CF4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78795">
    <w:abstractNumId w:val="0"/>
  </w:num>
  <w:num w:numId="2" w16cid:durableId="1596748985">
    <w:abstractNumId w:val="6"/>
  </w:num>
  <w:num w:numId="3" w16cid:durableId="563951172">
    <w:abstractNumId w:val="4"/>
  </w:num>
  <w:num w:numId="4" w16cid:durableId="404034658">
    <w:abstractNumId w:val="5"/>
  </w:num>
  <w:num w:numId="5" w16cid:durableId="848762204">
    <w:abstractNumId w:val="13"/>
  </w:num>
  <w:num w:numId="6" w16cid:durableId="700587914">
    <w:abstractNumId w:val="2"/>
  </w:num>
  <w:num w:numId="7" w16cid:durableId="611088987">
    <w:abstractNumId w:val="3"/>
  </w:num>
  <w:num w:numId="8" w16cid:durableId="1347515327">
    <w:abstractNumId w:val="1"/>
  </w:num>
  <w:num w:numId="9" w16cid:durableId="1933006055">
    <w:abstractNumId w:val="12"/>
  </w:num>
  <w:num w:numId="10" w16cid:durableId="85344202">
    <w:abstractNumId w:val="14"/>
  </w:num>
  <w:num w:numId="11" w16cid:durableId="1451053593">
    <w:abstractNumId w:val="8"/>
  </w:num>
  <w:num w:numId="12" w16cid:durableId="2082633581">
    <w:abstractNumId w:val="11"/>
  </w:num>
  <w:num w:numId="13" w16cid:durableId="956375455">
    <w:abstractNumId w:val="10"/>
  </w:num>
  <w:num w:numId="14" w16cid:durableId="864247671">
    <w:abstractNumId w:val="7"/>
  </w:num>
  <w:num w:numId="15" w16cid:durableId="7076066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75F"/>
    <w:rsid w:val="0005265B"/>
    <w:rsid w:val="00054642"/>
    <w:rsid w:val="00057EF0"/>
    <w:rsid w:val="00063B81"/>
    <w:rsid w:val="000B2B19"/>
    <w:rsid w:val="000F39C0"/>
    <w:rsid w:val="00104F2C"/>
    <w:rsid w:val="00135134"/>
    <w:rsid w:val="00147B51"/>
    <w:rsid w:val="00153675"/>
    <w:rsid w:val="00167785"/>
    <w:rsid w:val="00192756"/>
    <w:rsid w:val="001A2338"/>
    <w:rsid w:val="001C10B0"/>
    <w:rsid w:val="001E2552"/>
    <w:rsid w:val="001E33A2"/>
    <w:rsid w:val="00222FE8"/>
    <w:rsid w:val="002248EB"/>
    <w:rsid w:val="00281B79"/>
    <w:rsid w:val="002855FA"/>
    <w:rsid w:val="00290160"/>
    <w:rsid w:val="002A4BF5"/>
    <w:rsid w:val="002C0EC5"/>
    <w:rsid w:val="002C4123"/>
    <w:rsid w:val="002F3826"/>
    <w:rsid w:val="00324BC0"/>
    <w:rsid w:val="00337625"/>
    <w:rsid w:val="0036551F"/>
    <w:rsid w:val="003819F7"/>
    <w:rsid w:val="003B2E75"/>
    <w:rsid w:val="003C5154"/>
    <w:rsid w:val="00410707"/>
    <w:rsid w:val="00426F3C"/>
    <w:rsid w:val="004332D4"/>
    <w:rsid w:val="00454960"/>
    <w:rsid w:val="00485FD1"/>
    <w:rsid w:val="0049116D"/>
    <w:rsid w:val="004C5F45"/>
    <w:rsid w:val="00500A8A"/>
    <w:rsid w:val="00503BB6"/>
    <w:rsid w:val="00511530"/>
    <w:rsid w:val="00532B8F"/>
    <w:rsid w:val="00581F61"/>
    <w:rsid w:val="005B1E63"/>
    <w:rsid w:val="005D7031"/>
    <w:rsid w:val="005E6E2C"/>
    <w:rsid w:val="005F4E97"/>
    <w:rsid w:val="006D2AB0"/>
    <w:rsid w:val="006D47A0"/>
    <w:rsid w:val="00702764"/>
    <w:rsid w:val="007374AB"/>
    <w:rsid w:val="0074113C"/>
    <w:rsid w:val="00752919"/>
    <w:rsid w:val="00754BE7"/>
    <w:rsid w:val="00792A19"/>
    <w:rsid w:val="007D54CD"/>
    <w:rsid w:val="007E3788"/>
    <w:rsid w:val="0080339D"/>
    <w:rsid w:val="00813E0E"/>
    <w:rsid w:val="0082775F"/>
    <w:rsid w:val="0084649F"/>
    <w:rsid w:val="00847D1C"/>
    <w:rsid w:val="00875BB3"/>
    <w:rsid w:val="00882487"/>
    <w:rsid w:val="008D06E2"/>
    <w:rsid w:val="00932531"/>
    <w:rsid w:val="00980349"/>
    <w:rsid w:val="009C3694"/>
    <w:rsid w:val="00A03697"/>
    <w:rsid w:val="00A35B69"/>
    <w:rsid w:val="00A5558B"/>
    <w:rsid w:val="00A85BD6"/>
    <w:rsid w:val="00A9110C"/>
    <w:rsid w:val="00AB12AC"/>
    <w:rsid w:val="00AD07B3"/>
    <w:rsid w:val="00B316EA"/>
    <w:rsid w:val="00B60117"/>
    <w:rsid w:val="00BA0EC8"/>
    <w:rsid w:val="00BA548B"/>
    <w:rsid w:val="00BA7A5F"/>
    <w:rsid w:val="00C06BDE"/>
    <w:rsid w:val="00C42C6E"/>
    <w:rsid w:val="00C5426C"/>
    <w:rsid w:val="00C702DC"/>
    <w:rsid w:val="00C7776D"/>
    <w:rsid w:val="00CA5B47"/>
    <w:rsid w:val="00CA5C32"/>
    <w:rsid w:val="00CF7F53"/>
    <w:rsid w:val="00D1081D"/>
    <w:rsid w:val="00D1494F"/>
    <w:rsid w:val="00D46D00"/>
    <w:rsid w:val="00D704B9"/>
    <w:rsid w:val="00D73D27"/>
    <w:rsid w:val="00DB522D"/>
    <w:rsid w:val="00E30220"/>
    <w:rsid w:val="00E71E63"/>
    <w:rsid w:val="00E753AE"/>
    <w:rsid w:val="00E76A33"/>
    <w:rsid w:val="00E9222F"/>
    <w:rsid w:val="00EC79B9"/>
    <w:rsid w:val="00EF0BF7"/>
    <w:rsid w:val="00F13D11"/>
    <w:rsid w:val="00F37589"/>
    <w:rsid w:val="00F4300D"/>
    <w:rsid w:val="00F45DFE"/>
    <w:rsid w:val="00F47045"/>
    <w:rsid w:val="00F7210E"/>
    <w:rsid w:val="00F7414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594B7"/>
  <w15:chartTrackingRefBased/>
  <w15:docId w15:val="{9D6CB71A-3E27-B545-BBA9-DA584243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82775F"/>
    <w:pPr>
      <w:widowControl w:val="0"/>
      <w:autoSpaceDE w:val="0"/>
      <w:autoSpaceDN w:val="0"/>
    </w:pPr>
    <w:rPr>
      <w:sz w:val="22"/>
      <w:szCs w:val="22"/>
      <w:lang w:val="en-US"/>
    </w:rPr>
  </w:style>
  <w:style w:type="paragraph" w:styleId="Kop2">
    <w:name w:val="heading 2"/>
    <w:basedOn w:val="Standaard"/>
    <w:next w:val="Standaard"/>
    <w:link w:val="Kop2Char"/>
    <w:qFormat/>
    <w:rsid w:val="0082775F"/>
    <w:pPr>
      <w:adjustRightInd w:val="0"/>
      <w:outlineLvl w:val="1"/>
    </w:pPr>
    <w:rPr>
      <w:rFonts w:ascii="Arial" w:eastAsia="Times New Roman" w:hAnsi="Arial" w:cs="Times New Roman"/>
      <w:sz w:val="24"/>
      <w:szCs w:val="24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82775F"/>
    <w:pPr>
      <w:keepNext/>
      <w:adjustRightInd w:val="0"/>
      <w:outlineLvl w:val="2"/>
    </w:pPr>
    <w:rPr>
      <w:rFonts w:ascii="Verdana" w:eastAsia="Times New Roman" w:hAnsi="Verdana" w:cs="Times New Roman"/>
      <w:sz w:val="48"/>
      <w:szCs w:val="4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82775F"/>
    <w:rPr>
      <w:rFonts w:ascii="Arial" w:eastAsia="Times New Roman" w:hAnsi="Arial" w:cs="Times New Roman"/>
      <w:lang w:eastAsia="nl-NL"/>
    </w:rPr>
  </w:style>
  <w:style w:type="character" w:customStyle="1" w:styleId="Kop3Char">
    <w:name w:val="Kop 3 Char"/>
    <w:basedOn w:val="Standaardalinea-lettertype"/>
    <w:link w:val="Kop3"/>
    <w:rsid w:val="0082775F"/>
    <w:rPr>
      <w:rFonts w:ascii="Verdana" w:eastAsia="Times New Roman" w:hAnsi="Verdana" w:cs="Times New Roman"/>
      <w:sz w:val="48"/>
      <w:szCs w:val="48"/>
      <w:lang w:eastAsia="nl-NL"/>
    </w:rPr>
  </w:style>
  <w:style w:type="paragraph" w:styleId="Titel">
    <w:name w:val="Title"/>
    <w:basedOn w:val="Standaard"/>
    <w:link w:val="TitelChar"/>
    <w:uiPriority w:val="10"/>
    <w:qFormat/>
    <w:rsid w:val="0082775F"/>
    <w:pPr>
      <w:spacing w:before="4"/>
    </w:pPr>
    <w:rPr>
      <w:rFonts w:ascii="Times New Roman" w:eastAsia="Times New Roman" w:hAnsi="Times New Roman" w:cs="Times New Roman"/>
    </w:rPr>
  </w:style>
  <w:style w:type="character" w:customStyle="1" w:styleId="TitelChar">
    <w:name w:val="Titel Char"/>
    <w:basedOn w:val="Standaardalinea-lettertype"/>
    <w:link w:val="Titel"/>
    <w:uiPriority w:val="10"/>
    <w:rsid w:val="0082775F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Lijstalinea">
    <w:name w:val="List Paragraph"/>
    <w:basedOn w:val="Standaard"/>
    <w:uiPriority w:val="34"/>
    <w:qFormat/>
    <w:rsid w:val="0082775F"/>
  </w:style>
  <w:style w:type="paragraph" w:styleId="Koptekst">
    <w:name w:val="header"/>
    <w:basedOn w:val="Standaard"/>
    <w:link w:val="KoptekstChar"/>
    <w:uiPriority w:val="99"/>
    <w:unhideWhenUsed/>
    <w:rsid w:val="0082775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75F"/>
    <w:rPr>
      <w:sz w:val="22"/>
      <w:szCs w:val="22"/>
      <w:lang w:val="en-US"/>
    </w:rPr>
  </w:style>
  <w:style w:type="character" w:styleId="Hyperlink">
    <w:name w:val="Hyperlink"/>
    <w:basedOn w:val="Standaardalinea-lettertype"/>
    <w:uiPriority w:val="99"/>
    <w:unhideWhenUsed/>
    <w:rsid w:val="0082775F"/>
    <w:rPr>
      <w:color w:val="0563C1" w:themeColor="hyperlink"/>
      <w:u w:val="single"/>
    </w:rPr>
  </w:style>
  <w:style w:type="table" w:styleId="Tabelraster">
    <w:name w:val="Table Grid"/>
    <w:basedOn w:val="Standaardtabel"/>
    <w:uiPriority w:val="59"/>
    <w:rsid w:val="0082775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82775F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white-space-pre">
    <w:name w:val="white-space-pre"/>
    <w:basedOn w:val="Standaardalinea-lettertype"/>
    <w:rsid w:val="0082775F"/>
  </w:style>
  <w:style w:type="character" w:styleId="GevolgdeHyperlink">
    <w:name w:val="FollowedHyperlink"/>
    <w:basedOn w:val="Standaardalinea-lettertype"/>
    <w:uiPriority w:val="99"/>
    <w:semiHidden/>
    <w:unhideWhenUsed/>
    <w:rsid w:val="0082775F"/>
    <w:rPr>
      <w:color w:val="954F72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82775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775F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1174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 Aarsen</dc:creator>
  <cp:keywords/>
  <dc:description/>
  <cp:lastModifiedBy>Leona Aarsen</cp:lastModifiedBy>
  <cp:revision>2</cp:revision>
  <cp:lastPrinted>2024-08-10T16:42:00Z</cp:lastPrinted>
  <dcterms:created xsi:type="dcterms:W3CDTF">2024-09-27T15:03:00Z</dcterms:created>
  <dcterms:modified xsi:type="dcterms:W3CDTF">2024-09-27T15:03:00Z</dcterms:modified>
</cp:coreProperties>
</file>